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3D38" w:rsidTr="00533D38">
        <w:tc>
          <w:tcPr>
            <w:tcW w:w="4785" w:type="dxa"/>
          </w:tcPr>
          <w:p w:rsidR="00533D38" w:rsidRDefault="00CD0CDB" w:rsidP="00F136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-253365</wp:posOffset>
                  </wp:positionH>
                  <wp:positionV relativeFrom="paragraph">
                    <wp:posOffset>-140970</wp:posOffset>
                  </wp:positionV>
                  <wp:extent cx="2044700" cy="923290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4786" w:type="dxa"/>
          </w:tcPr>
          <w:tbl>
            <w:tblPr>
              <w:tblStyle w:val="a4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66"/>
            </w:tblGrid>
            <w:tr w:rsidR="00533D38" w:rsidRPr="006236E8" w:rsidTr="00533D38">
              <w:trPr>
                <w:jc w:val="right"/>
              </w:trPr>
              <w:tc>
                <w:tcPr>
                  <w:tcW w:w="4266" w:type="dxa"/>
                </w:tcPr>
                <w:p w:rsidR="00533D38" w:rsidRPr="006236E8" w:rsidRDefault="00533D38" w:rsidP="001A7D4B">
                  <w:pPr>
                    <w:pStyle w:val="a5"/>
                    <w:spacing w:before="0" w:beforeAutospacing="0" w:after="0" w:afterAutospacing="0"/>
                    <w:jc w:val="right"/>
                  </w:pPr>
                  <w:r w:rsidRPr="006236E8">
                    <w:rPr>
                      <w:bCs/>
                    </w:rPr>
                    <w:t>УТВЕРЖДАЮ</w:t>
                  </w:r>
                  <w:r w:rsidRPr="006236E8">
                    <w:t xml:space="preserve"> </w:t>
                  </w:r>
                </w:p>
                <w:p w:rsidR="00533D38" w:rsidRPr="006236E8" w:rsidRDefault="00533D38" w:rsidP="001A7D4B">
                  <w:pPr>
                    <w:pStyle w:val="a5"/>
                    <w:spacing w:before="0" w:beforeAutospacing="0" w:after="0" w:afterAutospacing="0"/>
                    <w:jc w:val="right"/>
                    <w:rPr>
                      <w:bCs/>
                    </w:rPr>
                  </w:pPr>
                  <w:r w:rsidRPr="006236E8">
                    <w:rPr>
                      <w:bCs/>
                    </w:rPr>
                    <w:t>Директор МАУДО ДШИ</w:t>
                  </w:r>
                </w:p>
                <w:p w:rsidR="00533D38" w:rsidRPr="006236E8" w:rsidRDefault="00533D38" w:rsidP="001A7D4B">
                  <w:pPr>
                    <w:pStyle w:val="a5"/>
                    <w:spacing w:before="0" w:beforeAutospacing="0" w:after="0" w:afterAutospacing="0"/>
                    <w:jc w:val="right"/>
                  </w:pPr>
                  <w:r>
                    <w:rPr>
                      <w:bCs/>
                    </w:rPr>
                    <w:t>_________</w:t>
                  </w:r>
                  <w:r w:rsidRPr="006236E8">
                    <w:rPr>
                      <w:bCs/>
                    </w:rPr>
                    <w:t xml:space="preserve"> А.Ю. </w:t>
                  </w:r>
                  <w:proofErr w:type="spellStart"/>
                  <w:r w:rsidRPr="006236E8">
                    <w:rPr>
                      <w:bCs/>
                    </w:rPr>
                    <w:t>Стракович</w:t>
                  </w:r>
                  <w:proofErr w:type="spellEnd"/>
                </w:p>
                <w:p w:rsidR="00533D38" w:rsidRPr="006236E8" w:rsidRDefault="00533D38" w:rsidP="00F34B3F">
                  <w:pPr>
                    <w:overflowPunct w:val="0"/>
                    <w:autoSpaceDE w:val="0"/>
                    <w:autoSpaceDN w:val="0"/>
                    <w:adjustRightInd w:val="0"/>
                    <w:ind w:left="1273" w:hanging="1273"/>
                    <w:jc w:val="right"/>
                    <w:rPr>
                      <w:rFonts w:ascii="Times New Roman" w:eastAsia="TimesNewRomanPSMT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623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приказ № 05/</w:t>
                  </w:r>
                  <w:proofErr w:type="gramStart"/>
                  <w:r w:rsidRPr="00623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623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2</w:t>
                  </w:r>
                  <w:r w:rsidR="00F34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Pr="006236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.03.202</w:t>
                  </w:r>
                  <w:r w:rsidR="00F34B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6236E8">
                    <w:rPr>
                      <w:rFonts w:ascii="Times New Roman" w:eastAsia="TimesNewRomanPSMT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 xml:space="preserve">                                                                                             </w:t>
                  </w:r>
                </w:p>
              </w:tc>
            </w:tr>
          </w:tbl>
          <w:p w:rsidR="00533D38" w:rsidRDefault="00533D38" w:rsidP="00E628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2820" w:rsidRDefault="00E62820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38" w:rsidRDefault="00533D38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D38" w:rsidRDefault="00533D38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2D8" w:rsidRDefault="008162D8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0CEB" w:rsidRPr="00E62820" w:rsidRDefault="00750CEB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2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750CEB" w:rsidRPr="00E62820" w:rsidRDefault="00750CEB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20">
        <w:rPr>
          <w:rFonts w:ascii="Times New Roman" w:hAnsi="Times New Roman" w:cs="Times New Roman"/>
          <w:b/>
          <w:sz w:val="28"/>
          <w:szCs w:val="28"/>
        </w:rPr>
        <w:t xml:space="preserve">дополнительных общеразвивающих программ, реализуемых на платной основе по договорам </w:t>
      </w:r>
      <w:r w:rsidR="000C364A" w:rsidRPr="00E62820">
        <w:rPr>
          <w:rFonts w:ascii="Times New Roman" w:hAnsi="Times New Roman" w:cs="Times New Roman"/>
          <w:b/>
          <w:sz w:val="28"/>
          <w:szCs w:val="28"/>
        </w:rPr>
        <w:t>об образовании по дополнительным общеобразовательным программам</w:t>
      </w:r>
      <w:r w:rsidR="00C842FA" w:rsidRPr="00E628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5435" w:rsidRPr="00E62820" w:rsidRDefault="005307F0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820">
        <w:rPr>
          <w:rFonts w:ascii="Times New Roman" w:hAnsi="Times New Roman" w:cs="Times New Roman"/>
          <w:b/>
          <w:sz w:val="28"/>
          <w:szCs w:val="28"/>
        </w:rPr>
        <w:t>на 20</w:t>
      </w:r>
      <w:r w:rsidR="009651FE" w:rsidRPr="00E62820">
        <w:rPr>
          <w:rFonts w:ascii="Times New Roman" w:hAnsi="Times New Roman" w:cs="Times New Roman"/>
          <w:b/>
          <w:sz w:val="28"/>
          <w:szCs w:val="28"/>
        </w:rPr>
        <w:t>2</w:t>
      </w:r>
      <w:r w:rsidR="00F34B3F">
        <w:rPr>
          <w:rFonts w:ascii="Times New Roman" w:hAnsi="Times New Roman" w:cs="Times New Roman"/>
          <w:b/>
          <w:sz w:val="28"/>
          <w:szCs w:val="28"/>
        </w:rPr>
        <w:t>5</w:t>
      </w:r>
      <w:r w:rsidR="00244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4F91" w:rsidRPr="00244F91">
        <w:rPr>
          <w:rFonts w:ascii="Times New Roman" w:hAnsi="Times New Roman"/>
          <w:sz w:val="28"/>
          <w:szCs w:val="28"/>
        </w:rPr>
        <w:t>–</w:t>
      </w:r>
      <w:r w:rsidR="00244F91" w:rsidRPr="00244F91">
        <w:rPr>
          <w:rFonts w:ascii="Times New Roman" w:hAnsi="Times New Roman" w:cs="Times New Roman"/>
          <w:sz w:val="28"/>
          <w:szCs w:val="28"/>
        </w:rPr>
        <w:t xml:space="preserve"> </w:t>
      </w:r>
      <w:r w:rsidRPr="00E62820">
        <w:rPr>
          <w:rFonts w:ascii="Times New Roman" w:hAnsi="Times New Roman" w:cs="Times New Roman"/>
          <w:b/>
          <w:sz w:val="28"/>
          <w:szCs w:val="28"/>
        </w:rPr>
        <w:t>20</w:t>
      </w:r>
      <w:r w:rsidR="00F136AB" w:rsidRPr="00E62820">
        <w:rPr>
          <w:rFonts w:ascii="Times New Roman" w:hAnsi="Times New Roman" w:cs="Times New Roman"/>
          <w:b/>
          <w:sz w:val="28"/>
          <w:szCs w:val="28"/>
        </w:rPr>
        <w:t>2</w:t>
      </w:r>
      <w:r w:rsidR="00F34B3F">
        <w:rPr>
          <w:rFonts w:ascii="Times New Roman" w:hAnsi="Times New Roman" w:cs="Times New Roman"/>
          <w:b/>
          <w:sz w:val="28"/>
          <w:szCs w:val="28"/>
        </w:rPr>
        <w:t>6</w:t>
      </w:r>
      <w:r w:rsidR="00E62820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B12954" w:rsidRPr="00E628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282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136AB" w:rsidRPr="00E62820" w:rsidRDefault="00F136AB" w:rsidP="00F1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B79" w:rsidRPr="003B5639" w:rsidRDefault="008162D8" w:rsidP="003B5639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 w:rsidRPr="003B5639">
        <w:rPr>
          <w:rStyle w:val="a6"/>
          <w:b w:val="0"/>
          <w:sz w:val="28"/>
          <w:szCs w:val="28"/>
          <w:bdr w:val="none" w:sz="0" w:space="0" w:color="auto" w:frame="1"/>
        </w:rPr>
        <w:t>1.</w:t>
      </w:r>
      <w:r w:rsidR="00332B79" w:rsidRPr="003B5639">
        <w:t xml:space="preserve"> </w:t>
      </w:r>
      <w:r w:rsidR="00332B79" w:rsidRPr="003B5639">
        <w:rPr>
          <w:rStyle w:val="a6"/>
          <w:b w:val="0"/>
          <w:sz w:val="28"/>
          <w:szCs w:val="28"/>
          <w:bdr w:val="none" w:sz="0" w:space="0" w:color="auto" w:frame="1"/>
        </w:rPr>
        <w:t>Дополнительная общеразвивающая программа в области музыкального искусст</w:t>
      </w:r>
      <w:r w:rsidR="003B5639">
        <w:rPr>
          <w:rStyle w:val="a6"/>
          <w:b w:val="0"/>
          <w:sz w:val="28"/>
          <w:szCs w:val="28"/>
          <w:bdr w:val="none" w:sz="0" w:space="0" w:color="auto" w:frame="1"/>
        </w:rPr>
        <w:t>ва</w:t>
      </w:r>
      <w:r w:rsidR="002C4F9A">
        <w:rPr>
          <w:rStyle w:val="a6"/>
          <w:b w:val="0"/>
          <w:sz w:val="28"/>
          <w:szCs w:val="28"/>
          <w:bdr w:val="none" w:sz="0" w:space="0" w:color="auto" w:frame="1"/>
        </w:rPr>
        <w:t xml:space="preserve"> </w:t>
      </w:r>
      <w:r w:rsidR="003B5639" w:rsidRPr="00EF52D4">
        <w:rPr>
          <w:rStyle w:val="a6"/>
          <w:sz w:val="28"/>
          <w:szCs w:val="28"/>
          <w:bdr w:val="none" w:sz="0" w:space="0" w:color="auto" w:frame="1"/>
        </w:rPr>
        <w:t>«Школа маленького музыканта</w:t>
      </w:r>
      <w:r w:rsidR="003B5639" w:rsidRPr="002C4F9A">
        <w:rPr>
          <w:rStyle w:val="a6"/>
          <w:i/>
          <w:sz w:val="28"/>
          <w:szCs w:val="28"/>
          <w:bdr w:val="none" w:sz="0" w:space="0" w:color="auto" w:frame="1"/>
        </w:rPr>
        <w:t xml:space="preserve"> </w:t>
      </w:r>
      <w:r w:rsidR="00332B79" w:rsidRPr="002C4F9A">
        <w:rPr>
          <w:rStyle w:val="a6"/>
          <w:i/>
          <w:sz w:val="28"/>
          <w:szCs w:val="28"/>
          <w:bdr w:val="none" w:sz="0" w:space="0" w:color="auto" w:frame="1"/>
        </w:rPr>
        <w:t>(аккордеон/фортепиано/флейта/скрипка/вокал)</w:t>
      </w:r>
      <w:r w:rsidR="002C4F9A" w:rsidRPr="002C4F9A">
        <w:rPr>
          <w:rStyle w:val="a6"/>
          <w:i/>
          <w:sz w:val="28"/>
          <w:szCs w:val="28"/>
          <w:bdr w:val="none" w:sz="0" w:space="0" w:color="auto" w:frame="1"/>
        </w:rPr>
        <w:t>»</w:t>
      </w:r>
      <w:r w:rsidR="00332B79" w:rsidRPr="003B5639">
        <w:rPr>
          <w:rStyle w:val="a6"/>
          <w:b w:val="0"/>
          <w:sz w:val="28"/>
          <w:szCs w:val="28"/>
          <w:bdr w:val="none" w:sz="0" w:space="0" w:color="auto" w:frame="1"/>
        </w:rPr>
        <w:t xml:space="preserve"> (от 5 до 6 лет).</w:t>
      </w:r>
    </w:p>
    <w:p w:rsidR="008162D8" w:rsidRPr="00EA02A5" w:rsidRDefault="00332B79" w:rsidP="008162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5639">
        <w:rPr>
          <w:rStyle w:val="a6"/>
          <w:b w:val="0"/>
          <w:sz w:val="28"/>
          <w:szCs w:val="28"/>
          <w:bdr w:val="none" w:sz="0" w:space="0" w:color="auto" w:frame="1"/>
        </w:rPr>
        <w:t>2.</w:t>
      </w:r>
      <w:r w:rsidR="008162D8" w:rsidRPr="003B5639">
        <w:rPr>
          <w:rStyle w:val="a6"/>
          <w:b w:val="0"/>
          <w:sz w:val="28"/>
          <w:szCs w:val="28"/>
          <w:bdr w:val="none" w:sz="0" w:space="0" w:color="auto" w:frame="1"/>
        </w:rPr>
        <w:t>Дополнительная общеразвивающая программа в области музыкального искусства</w:t>
      </w:r>
      <w:r w:rsidR="008162D8" w:rsidRPr="003B5639">
        <w:rPr>
          <w:sz w:val="28"/>
          <w:szCs w:val="28"/>
        </w:rPr>
        <w:t xml:space="preserve"> </w:t>
      </w:r>
      <w:r w:rsidR="008162D8" w:rsidRPr="003B5639">
        <w:rPr>
          <w:b/>
          <w:sz w:val="28"/>
          <w:szCs w:val="28"/>
        </w:rPr>
        <w:t>«Ладушки»</w:t>
      </w:r>
      <w:r w:rsidR="008162D8" w:rsidRPr="003B5639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 w:rsidRPr="003B5639"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8162D8" w:rsidRPr="003B5639">
        <w:rPr>
          <w:rStyle w:val="a6"/>
          <w:b w:val="0"/>
          <w:sz w:val="28"/>
          <w:szCs w:val="28"/>
          <w:bdr w:val="none" w:sz="0" w:space="0" w:color="auto" w:frame="1"/>
        </w:rPr>
        <w:t xml:space="preserve"> 4 до 5 лет),</w:t>
      </w:r>
      <w:r w:rsidR="008162D8" w:rsidRPr="003B5639">
        <w:rPr>
          <w:bCs/>
          <w:sz w:val="28"/>
          <w:szCs w:val="28"/>
          <w:bdr w:val="none" w:sz="0" w:space="0" w:color="auto" w:frame="1"/>
        </w:rPr>
        <w:t xml:space="preserve"> </w:t>
      </w:r>
      <w:r w:rsidR="008162D8" w:rsidRPr="003B5639">
        <w:rPr>
          <w:sz w:val="28"/>
          <w:szCs w:val="28"/>
        </w:rPr>
        <w:t>срок обучения</w:t>
      </w:r>
      <w:r w:rsidR="008162D8" w:rsidRPr="00EA02A5">
        <w:rPr>
          <w:sz w:val="28"/>
          <w:szCs w:val="28"/>
        </w:rPr>
        <w:t xml:space="preserve"> 1 год.</w:t>
      </w:r>
    </w:p>
    <w:p w:rsidR="008162D8" w:rsidRPr="00EA02A5" w:rsidRDefault="003B5639" w:rsidP="008162D8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b w:val="0"/>
          <w:sz w:val="28"/>
          <w:szCs w:val="28"/>
          <w:bdr w:val="none" w:sz="0" w:space="0" w:color="auto" w:frame="1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3</w:t>
      </w:r>
      <w:r w:rsidR="008162D8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Дополнительная общеразвивающая программа в области музыкального искусства </w:t>
      </w:r>
      <w:r w:rsidR="008162D8" w:rsidRPr="00EA02A5">
        <w:rPr>
          <w:rStyle w:val="a6"/>
          <w:sz w:val="28"/>
          <w:szCs w:val="28"/>
          <w:bdr w:val="none" w:sz="0" w:space="0" w:color="auto" w:frame="1"/>
        </w:rPr>
        <w:t>«Войди в мир искусства»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4 до 6 лет),</w:t>
      </w:r>
      <w:r w:rsidR="008162D8" w:rsidRPr="00EA02A5">
        <w:rPr>
          <w:bCs/>
          <w:sz w:val="28"/>
          <w:szCs w:val="28"/>
          <w:bdr w:val="none" w:sz="0" w:space="0" w:color="auto" w:frame="1"/>
        </w:rPr>
        <w:t xml:space="preserve"> </w:t>
      </w:r>
      <w:r w:rsidR="008162D8" w:rsidRPr="00EA02A5">
        <w:rPr>
          <w:sz w:val="28"/>
          <w:szCs w:val="28"/>
        </w:rPr>
        <w:t>срок обучения 1 год.</w:t>
      </w:r>
    </w:p>
    <w:p w:rsidR="008162D8" w:rsidRPr="00EA02A5" w:rsidRDefault="003B5639" w:rsidP="008162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4</w:t>
      </w:r>
      <w:r w:rsidR="008162D8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Дополнительная </w:t>
      </w:r>
      <w:r w:rsidR="008162D8">
        <w:rPr>
          <w:rStyle w:val="a6"/>
          <w:b w:val="0"/>
          <w:sz w:val="28"/>
          <w:szCs w:val="28"/>
          <w:bdr w:val="none" w:sz="0" w:space="0" w:color="auto" w:frame="1"/>
        </w:rPr>
        <w:t>общеразвивающая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программа в области хореографического искусства</w:t>
      </w:r>
      <w:r w:rsidR="008162D8" w:rsidRPr="00EA02A5">
        <w:rPr>
          <w:rStyle w:val="a6"/>
          <w:b w:val="0"/>
          <w:bCs w:val="0"/>
          <w:sz w:val="28"/>
          <w:szCs w:val="28"/>
        </w:rPr>
        <w:t xml:space="preserve"> </w:t>
      </w:r>
      <w:r w:rsidR="008162D8" w:rsidRPr="00EA02A5">
        <w:rPr>
          <w:rStyle w:val="a6"/>
          <w:bCs w:val="0"/>
          <w:sz w:val="28"/>
          <w:szCs w:val="28"/>
        </w:rPr>
        <w:t>«Детки в балетках»</w:t>
      </w:r>
      <w:r w:rsidR="003B6E0A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до 6 лет),</w:t>
      </w:r>
      <w:r w:rsidR="008162D8" w:rsidRPr="00EA02A5">
        <w:rPr>
          <w:bCs/>
          <w:sz w:val="28"/>
          <w:szCs w:val="28"/>
          <w:bdr w:val="none" w:sz="0" w:space="0" w:color="auto" w:frame="1"/>
        </w:rPr>
        <w:t xml:space="preserve"> </w:t>
      </w:r>
      <w:r w:rsidR="008162D8" w:rsidRPr="00EA02A5">
        <w:rPr>
          <w:sz w:val="28"/>
          <w:szCs w:val="28"/>
        </w:rPr>
        <w:t>срок обучения 1 год.</w:t>
      </w:r>
    </w:p>
    <w:p w:rsidR="008162D8" w:rsidRPr="00EA02A5" w:rsidRDefault="003B5639" w:rsidP="008162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5</w:t>
      </w:r>
      <w:r w:rsidR="008162D8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>Дополнительная общеразвивающая программа в области хореографического искусства</w:t>
      </w:r>
      <w:r w:rsidR="008162D8" w:rsidRPr="00EA02A5">
        <w:rPr>
          <w:rStyle w:val="a6"/>
          <w:b w:val="0"/>
          <w:bCs w:val="0"/>
          <w:sz w:val="28"/>
          <w:szCs w:val="28"/>
        </w:rPr>
        <w:t xml:space="preserve"> </w:t>
      </w:r>
      <w:r w:rsidR="008162D8" w:rsidRPr="00EA02A5">
        <w:rPr>
          <w:rStyle w:val="a6"/>
          <w:bCs w:val="0"/>
          <w:sz w:val="28"/>
          <w:szCs w:val="28"/>
        </w:rPr>
        <w:t>«Весёлый каблучок»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4 до 6 лет),</w:t>
      </w:r>
      <w:r w:rsidR="008162D8" w:rsidRPr="00EA02A5">
        <w:rPr>
          <w:bCs/>
          <w:sz w:val="28"/>
          <w:szCs w:val="28"/>
          <w:bdr w:val="none" w:sz="0" w:space="0" w:color="auto" w:frame="1"/>
        </w:rPr>
        <w:t xml:space="preserve"> </w:t>
      </w:r>
      <w:r w:rsidR="008162D8" w:rsidRPr="00EA02A5">
        <w:rPr>
          <w:sz w:val="28"/>
          <w:szCs w:val="28"/>
        </w:rPr>
        <w:t>срок обучения 1 год.</w:t>
      </w:r>
    </w:p>
    <w:p w:rsidR="008162D8" w:rsidRPr="00EA02A5" w:rsidRDefault="003B5639" w:rsidP="008162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6</w:t>
      </w:r>
      <w:r w:rsidR="008162D8">
        <w:rPr>
          <w:rStyle w:val="a6"/>
          <w:b w:val="0"/>
          <w:sz w:val="28"/>
          <w:szCs w:val="28"/>
          <w:bdr w:val="none" w:sz="0" w:space="0" w:color="auto" w:frame="1"/>
        </w:rPr>
        <w:t>.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Дополнительная общеразвивающая программа в области музыкального искусства </w:t>
      </w:r>
      <w:r w:rsidR="008162D8" w:rsidRPr="00EA02A5">
        <w:rPr>
          <w:b/>
          <w:sz w:val="28"/>
          <w:szCs w:val="28"/>
        </w:rPr>
        <w:t>«Волшебные ритмы»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(</w:t>
      </w:r>
      <w:r>
        <w:rPr>
          <w:rStyle w:val="a6"/>
          <w:b w:val="0"/>
          <w:sz w:val="28"/>
          <w:szCs w:val="28"/>
          <w:bdr w:val="none" w:sz="0" w:space="0" w:color="auto" w:frame="1"/>
        </w:rPr>
        <w:t>от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4 до 5 лет),</w:t>
      </w:r>
      <w:r w:rsidR="008162D8" w:rsidRPr="00EA02A5">
        <w:rPr>
          <w:bCs/>
          <w:sz w:val="28"/>
          <w:szCs w:val="28"/>
          <w:bdr w:val="none" w:sz="0" w:space="0" w:color="auto" w:frame="1"/>
        </w:rPr>
        <w:t xml:space="preserve"> </w:t>
      </w:r>
      <w:r w:rsidR="008162D8" w:rsidRPr="00EA02A5">
        <w:rPr>
          <w:sz w:val="28"/>
          <w:szCs w:val="28"/>
        </w:rPr>
        <w:t>срок обучения 1 год.</w:t>
      </w:r>
    </w:p>
    <w:p w:rsidR="008162D8" w:rsidRPr="00EA02A5" w:rsidRDefault="00EF52D4" w:rsidP="008162D8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7</w:t>
      </w:r>
      <w:r w:rsidR="008162D8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8162D8" w:rsidRPr="00EA02A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Дополнительная общеразвивающая программа </w:t>
      </w:r>
      <w:r w:rsidR="008162D8" w:rsidRPr="00EA02A5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начального музыкального развития</w:t>
      </w:r>
      <w:r w:rsidR="008162D8" w:rsidRPr="00EA02A5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162D8" w:rsidRPr="00EA02A5">
        <w:rPr>
          <w:rStyle w:val="a6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с определением специальности</w:t>
      </w:r>
      <w:r w:rsidR="008162D8" w:rsidRPr="00EA02A5">
        <w:rPr>
          <w:rStyle w:val="a6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(</w:t>
      </w:r>
      <w:r w:rsidR="00D056E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от</w:t>
      </w:r>
      <w:r w:rsidR="008162D8" w:rsidRPr="00EA02A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D056E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5,5</w:t>
      </w:r>
      <w:r w:rsidR="008162D8" w:rsidRPr="00EA02A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до </w:t>
      </w:r>
      <w:r w:rsidR="00D056ED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6,5</w:t>
      </w:r>
      <w:r w:rsidR="008162D8" w:rsidRPr="00EA02A5">
        <w:rPr>
          <w:rStyle w:val="a6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лет), </w:t>
      </w:r>
      <w:r w:rsidR="008162D8" w:rsidRPr="00EA02A5">
        <w:rPr>
          <w:rFonts w:ascii="Times New Roman" w:hAnsi="Times New Roman" w:cs="Times New Roman"/>
          <w:sz w:val="28"/>
          <w:szCs w:val="28"/>
        </w:rPr>
        <w:t>срок обучения 1 год.</w:t>
      </w:r>
    </w:p>
    <w:p w:rsidR="008162D8" w:rsidRDefault="00EF52D4" w:rsidP="008162D8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8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Дополнительная общеразвивающая программа в области музыкального искусства </w:t>
      </w:r>
      <w:r w:rsidR="008162D8" w:rsidRPr="00EA02A5">
        <w:rPr>
          <w:rStyle w:val="a6"/>
          <w:sz w:val="28"/>
          <w:szCs w:val="28"/>
          <w:bdr w:val="none" w:sz="0" w:space="0" w:color="auto" w:frame="1"/>
        </w:rPr>
        <w:t xml:space="preserve">«Любительское </w:t>
      </w:r>
      <w:proofErr w:type="spellStart"/>
      <w:r w:rsidR="008162D8" w:rsidRPr="00EA02A5">
        <w:rPr>
          <w:rStyle w:val="a6"/>
          <w:sz w:val="28"/>
          <w:szCs w:val="28"/>
          <w:bdr w:val="none" w:sz="0" w:space="0" w:color="auto" w:frame="1"/>
        </w:rPr>
        <w:t>музицирование</w:t>
      </w:r>
      <w:proofErr w:type="spellEnd"/>
      <w:r w:rsidR="008162D8" w:rsidRPr="00EA02A5">
        <w:rPr>
          <w:rStyle w:val="a6"/>
          <w:sz w:val="28"/>
          <w:szCs w:val="28"/>
          <w:bdr w:val="none" w:sz="0" w:space="0" w:color="auto" w:frame="1"/>
        </w:rPr>
        <w:t xml:space="preserve"> (</w:t>
      </w:r>
      <w:r w:rsidR="00F34B3F" w:rsidRPr="00F34B3F">
        <w:rPr>
          <w:rStyle w:val="a6"/>
          <w:i/>
          <w:sz w:val="28"/>
          <w:szCs w:val="28"/>
          <w:bdr w:val="none" w:sz="0" w:space="0" w:color="auto" w:frame="1"/>
        </w:rPr>
        <w:t>баян</w:t>
      </w:r>
      <w:r w:rsidR="00F34B3F">
        <w:rPr>
          <w:rStyle w:val="a6"/>
          <w:sz w:val="28"/>
          <w:szCs w:val="28"/>
          <w:bdr w:val="none" w:sz="0" w:space="0" w:color="auto" w:frame="1"/>
        </w:rPr>
        <w:t xml:space="preserve">, </w:t>
      </w:r>
      <w:r w:rsidR="008162D8" w:rsidRPr="00EA02A5">
        <w:rPr>
          <w:rStyle w:val="a6"/>
          <w:i/>
          <w:sz w:val="28"/>
          <w:szCs w:val="28"/>
          <w:bdr w:val="none" w:sz="0" w:space="0" w:color="auto" w:frame="1"/>
        </w:rPr>
        <w:t>г</w:t>
      </w:r>
      <w:r w:rsidR="00BF7E75">
        <w:rPr>
          <w:rStyle w:val="a6"/>
          <w:i/>
          <w:sz w:val="28"/>
          <w:szCs w:val="28"/>
          <w:bdr w:val="none" w:sz="0" w:space="0" w:color="auto" w:frame="1"/>
        </w:rPr>
        <w:t xml:space="preserve">итара шестиструнная, </w:t>
      </w:r>
      <w:r w:rsidR="00F34B3F">
        <w:rPr>
          <w:rStyle w:val="a6"/>
          <w:i/>
          <w:sz w:val="28"/>
          <w:szCs w:val="28"/>
          <w:bdr w:val="none" w:sz="0" w:space="0" w:color="auto" w:frame="1"/>
        </w:rPr>
        <w:t>скрипка</w:t>
      </w:r>
      <w:r w:rsidR="00BF7E75">
        <w:rPr>
          <w:rStyle w:val="a6"/>
          <w:i/>
          <w:sz w:val="28"/>
          <w:szCs w:val="28"/>
          <w:bdr w:val="none" w:sz="0" w:space="0" w:color="auto" w:frame="1"/>
        </w:rPr>
        <w:t>, фортепиано</w:t>
      </w:r>
      <w:r w:rsidR="008162D8" w:rsidRPr="00EA02A5">
        <w:rPr>
          <w:rStyle w:val="a6"/>
          <w:i/>
          <w:sz w:val="28"/>
          <w:szCs w:val="28"/>
          <w:bdr w:val="none" w:sz="0" w:space="0" w:color="auto" w:frame="1"/>
        </w:rPr>
        <w:t>)</w:t>
      </w:r>
      <w:r w:rsidR="008162D8" w:rsidRPr="00EA02A5">
        <w:rPr>
          <w:rStyle w:val="a6"/>
          <w:sz w:val="28"/>
          <w:szCs w:val="28"/>
          <w:bdr w:val="none" w:sz="0" w:space="0" w:color="auto" w:frame="1"/>
        </w:rPr>
        <w:t>»</w:t>
      </w:r>
      <w:r w:rsidR="008162D8"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(с 18 лет), </w:t>
      </w:r>
      <w:r w:rsidR="008162D8" w:rsidRPr="00EA02A5">
        <w:rPr>
          <w:sz w:val="28"/>
          <w:szCs w:val="28"/>
        </w:rPr>
        <w:t>срок обучения 1 год.</w:t>
      </w:r>
    </w:p>
    <w:p w:rsidR="00BF7E75" w:rsidRDefault="00BF7E75" w:rsidP="00BF7E75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6"/>
          <w:b w:val="0"/>
          <w:sz w:val="28"/>
          <w:szCs w:val="28"/>
          <w:bdr w:val="none" w:sz="0" w:space="0" w:color="auto" w:frame="1"/>
        </w:rPr>
        <w:t>9</w:t>
      </w:r>
      <w:r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Дополнительная общеразвивающая программа в области музыкального искусства </w:t>
      </w:r>
      <w:r w:rsidRPr="00EA02A5">
        <w:rPr>
          <w:rStyle w:val="a6"/>
          <w:sz w:val="28"/>
          <w:szCs w:val="28"/>
          <w:bdr w:val="none" w:sz="0" w:space="0" w:color="auto" w:frame="1"/>
        </w:rPr>
        <w:t>«</w:t>
      </w:r>
      <w:proofErr w:type="gramStart"/>
      <w:r w:rsidRPr="00EA02A5">
        <w:rPr>
          <w:rStyle w:val="a6"/>
          <w:sz w:val="28"/>
          <w:szCs w:val="28"/>
          <w:bdr w:val="none" w:sz="0" w:space="0" w:color="auto" w:frame="1"/>
        </w:rPr>
        <w:t>Любительское</w:t>
      </w:r>
      <w:proofErr w:type="gramEnd"/>
      <w:r w:rsidRPr="00EA02A5">
        <w:rPr>
          <w:rStyle w:val="a6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A02A5">
        <w:rPr>
          <w:rStyle w:val="a6"/>
          <w:sz w:val="28"/>
          <w:szCs w:val="28"/>
          <w:bdr w:val="none" w:sz="0" w:space="0" w:color="auto" w:frame="1"/>
        </w:rPr>
        <w:t>музицирование</w:t>
      </w:r>
      <w:proofErr w:type="spellEnd"/>
      <w:r w:rsidRPr="00EA02A5">
        <w:rPr>
          <w:rStyle w:val="a6"/>
          <w:sz w:val="28"/>
          <w:szCs w:val="28"/>
          <w:bdr w:val="none" w:sz="0" w:space="0" w:color="auto" w:frame="1"/>
        </w:rPr>
        <w:t xml:space="preserve"> (</w:t>
      </w:r>
      <w:r>
        <w:rPr>
          <w:rStyle w:val="a6"/>
          <w:i/>
          <w:sz w:val="28"/>
          <w:szCs w:val="28"/>
          <w:bdr w:val="none" w:sz="0" w:space="0" w:color="auto" w:frame="1"/>
        </w:rPr>
        <w:t>эстрадный вокал</w:t>
      </w:r>
      <w:r w:rsidRPr="00EA02A5">
        <w:rPr>
          <w:rStyle w:val="a6"/>
          <w:i/>
          <w:sz w:val="28"/>
          <w:szCs w:val="28"/>
          <w:bdr w:val="none" w:sz="0" w:space="0" w:color="auto" w:frame="1"/>
        </w:rPr>
        <w:t>)</w:t>
      </w:r>
      <w:r w:rsidRPr="00EA02A5">
        <w:rPr>
          <w:rStyle w:val="a6"/>
          <w:sz w:val="28"/>
          <w:szCs w:val="28"/>
          <w:bdr w:val="none" w:sz="0" w:space="0" w:color="auto" w:frame="1"/>
        </w:rPr>
        <w:t>»</w:t>
      </w:r>
      <w:r w:rsidRPr="00EA02A5">
        <w:rPr>
          <w:rStyle w:val="a6"/>
          <w:b w:val="0"/>
          <w:sz w:val="28"/>
          <w:szCs w:val="28"/>
          <w:bdr w:val="none" w:sz="0" w:space="0" w:color="auto" w:frame="1"/>
        </w:rPr>
        <w:t xml:space="preserve"> (с 18 лет), </w:t>
      </w:r>
      <w:r w:rsidRPr="00EA02A5">
        <w:rPr>
          <w:sz w:val="28"/>
          <w:szCs w:val="28"/>
        </w:rPr>
        <w:t>срок обучения 1 год.</w:t>
      </w:r>
    </w:p>
    <w:p w:rsidR="003B6E0A" w:rsidRDefault="0094285F" w:rsidP="003B6E0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3B6E0A" w:rsidRPr="003B6E0A">
        <w:t xml:space="preserve"> </w:t>
      </w:r>
      <w:r w:rsidR="003B6E0A" w:rsidRPr="003B6E0A">
        <w:rPr>
          <w:sz w:val="28"/>
          <w:szCs w:val="28"/>
        </w:rPr>
        <w:t xml:space="preserve">Дополнительная общеразвивающая программа в области декоративно – прикладного искусства </w:t>
      </w:r>
      <w:r w:rsidR="003B6E0A" w:rsidRPr="003B6E0A">
        <w:rPr>
          <w:b/>
          <w:sz w:val="28"/>
          <w:szCs w:val="28"/>
        </w:rPr>
        <w:t>«Искусство фотографии»</w:t>
      </w:r>
      <w:r w:rsidR="003B6E0A" w:rsidRPr="003B6E0A">
        <w:rPr>
          <w:sz w:val="28"/>
          <w:szCs w:val="28"/>
        </w:rPr>
        <w:t xml:space="preserve"> (реализуется с 18 лет)</w:t>
      </w:r>
      <w:r w:rsidR="003B6E0A">
        <w:rPr>
          <w:sz w:val="28"/>
          <w:szCs w:val="28"/>
        </w:rPr>
        <w:t xml:space="preserve">, </w:t>
      </w:r>
      <w:r w:rsidR="003B6E0A" w:rsidRPr="00EA02A5">
        <w:rPr>
          <w:sz w:val="28"/>
          <w:szCs w:val="28"/>
        </w:rPr>
        <w:t xml:space="preserve">срок обучения </w:t>
      </w:r>
      <w:r w:rsidR="003B6E0A">
        <w:rPr>
          <w:sz w:val="28"/>
          <w:szCs w:val="28"/>
        </w:rPr>
        <w:t>4</w:t>
      </w:r>
      <w:r w:rsidR="003B6E0A" w:rsidRPr="00EA02A5">
        <w:rPr>
          <w:sz w:val="28"/>
          <w:szCs w:val="28"/>
        </w:rPr>
        <w:t xml:space="preserve"> </w:t>
      </w:r>
      <w:r w:rsidR="003B6E0A">
        <w:rPr>
          <w:sz w:val="28"/>
          <w:szCs w:val="28"/>
        </w:rPr>
        <w:t>месяца</w:t>
      </w:r>
      <w:r w:rsidR="003B6E0A" w:rsidRPr="00EA02A5">
        <w:rPr>
          <w:sz w:val="28"/>
          <w:szCs w:val="28"/>
        </w:rPr>
        <w:t>.</w:t>
      </w:r>
    </w:p>
    <w:sectPr w:rsidR="003B6E0A" w:rsidSect="00BD20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46E"/>
    <w:rsid w:val="00070773"/>
    <w:rsid w:val="00073191"/>
    <w:rsid w:val="000A0428"/>
    <w:rsid w:val="000B0385"/>
    <w:rsid w:val="000C364A"/>
    <w:rsid w:val="000E6E1A"/>
    <w:rsid w:val="00103417"/>
    <w:rsid w:val="00106054"/>
    <w:rsid w:val="00107D9C"/>
    <w:rsid w:val="00122AD4"/>
    <w:rsid w:val="00152A96"/>
    <w:rsid w:val="001D73DC"/>
    <w:rsid w:val="00200CED"/>
    <w:rsid w:val="00212B20"/>
    <w:rsid w:val="00227EFD"/>
    <w:rsid w:val="00244F91"/>
    <w:rsid w:val="0025256B"/>
    <w:rsid w:val="0026306F"/>
    <w:rsid w:val="002A3336"/>
    <w:rsid w:val="002A4DA6"/>
    <w:rsid w:val="002A546E"/>
    <w:rsid w:val="002A73AD"/>
    <w:rsid w:val="002B56F8"/>
    <w:rsid w:val="002C4F9A"/>
    <w:rsid w:val="002E45FD"/>
    <w:rsid w:val="002E73BF"/>
    <w:rsid w:val="003208A0"/>
    <w:rsid w:val="00332B79"/>
    <w:rsid w:val="00342B10"/>
    <w:rsid w:val="00367157"/>
    <w:rsid w:val="00382FD5"/>
    <w:rsid w:val="00383E9C"/>
    <w:rsid w:val="003B5639"/>
    <w:rsid w:val="003B6E0A"/>
    <w:rsid w:val="003C5445"/>
    <w:rsid w:val="003E660D"/>
    <w:rsid w:val="0041215A"/>
    <w:rsid w:val="00443D09"/>
    <w:rsid w:val="00443E45"/>
    <w:rsid w:val="004574A7"/>
    <w:rsid w:val="00471A49"/>
    <w:rsid w:val="004A5C1D"/>
    <w:rsid w:val="004C10A5"/>
    <w:rsid w:val="004C295B"/>
    <w:rsid w:val="004D372B"/>
    <w:rsid w:val="005058F8"/>
    <w:rsid w:val="00527824"/>
    <w:rsid w:val="005307F0"/>
    <w:rsid w:val="00533D38"/>
    <w:rsid w:val="005C5008"/>
    <w:rsid w:val="005D7855"/>
    <w:rsid w:val="005D7B84"/>
    <w:rsid w:val="006110C6"/>
    <w:rsid w:val="0062646D"/>
    <w:rsid w:val="00674FF0"/>
    <w:rsid w:val="006A7BB5"/>
    <w:rsid w:val="006C16B5"/>
    <w:rsid w:val="006D08B3"/>
    <w:rsid w:val="00701365"/>
    <w:rsid w:val="00750CEB"/>
    <w:rsid w:val="007A48B2"/>
    <w:rsid w:val="007B0A49"/>
    <w:rsid w:val="007E0867"/>
    <w:rsid w:val="008162D8"/>
    <w:rsid w:val="008B008F"/>
    <w:rsid w:val="008B4081"/>
    <w:rsid w:val="008B7355"/>
    <w:rsid w:val="008C5A10"/>
    <w:rsid w:val="008C5D7A"/>
    <w:rsid w:val="008E3BA6"/>
    <w:rsid w:val="008F3552"/>
    <w:rsid w:val="00913EA7"/>
    <w:rsid w:val="009228E7"/>
    <w:rsid w:val="009416CE"/>
    <w:rsid w:val="0094285F"/>
    <w:rsid w:val="009651FE"/>
    <w:rsid w:val="009852CA"/>
    <w:rsid w:val="00997199"/>
    <w:rsid w:val="009F6496"/>
    <w:rsid w:val="00A26452"/>
    <w:rsid w:val="00A35215"/>
    <w:rsid w:val="00A4523D"/>
    <w:rsid w:val="00A50E1D"/>
    <w:rsid w:val="00A5203C"/>
    <w:rsid w:val="00A56667"/>
    <w:rsid w:val="00AE787C"/>
    <w:rsid w:val="00B1179F"/>
    <w:rsid w:val="00B12954"/>
    <w:rsid w:val="00B47DDF"/>
    <w:rsid w:val="00B50BD9"/>
    <w:rsid w:val="00B522C6"/>
    <w:rsid w:val="00B54C26"/>
    <w:rsid w:val="00B81D6C"/>
    <w:rsid w:val="00B944E1"/>
    <w:rsid w:val="00BD2007"/>
    <w:rsid w:val="00BF7E75"/>
    <w:rsid w:val="00C2305F"/>
    <w:rsid w:val="00C83560"/>
    <w:rsid w:val="00C842FA"/>
    <w:rsid w:val="00C95435"/>
    <w:rsid w:val="00CD0CDB"/>
    <w:rsid w:val="00D0158C"/>
    <w:rsid w:val="00D056ED"/>
    <w:rsid w:val="00D451CD"/>
    <w:rsid w:val="00D5386A"/>
    <w:rsid w:val="00D80C67"/>
    <w:rsid w:val="00D82559"/>
    <w:rsid w:val="00D9039E"/>
    <w:rsid w:val="00D904E2"/>
    <w:rsid w:val="00DA281E"/>
    <w:rsid w:val="00DA41A5"/>
    <w:rsid w:val="00DA56B9"/>
    <w:rsid w:val="00DA7FB6"/>
    <w:rsid w:val="00DF5F29"/>
    <w:rsid w:val="00E20BD3"/>
    <w:rsid w:val="00E33615"/>
    <w:rsid w:val="00E4158B"/>
    <w:rsid w:val="00E418CF"/>
    <w:rsid w:val="00E466CC"/>
    <w:rsid w:val="00E62820"/>
    <w:rsid w:val="00E76FF5"/>
    <w:rsid w:val="00E8404D"/>
    <w:rsid w:val="00EA5F58"/>
    <w:rsid w:val="00EC2C4E"/>
    <w:rsid w:val="00EC7D66"/>
    <w:rsid w:val="00ED088B"/>
    <w:rsid w:val="00ED79AB"/>
    <w:rsid w:val="00EF408A"/>
    <w:rsid w:val="00EF52D4"/>
    <w:rsid w:val="00F136AB"/>
    <w:rsid w:val="00F1545A"/>
    <w:rsid w:val="00F250E5"/>
    <w:rsid w:val="00F34B3F"/>
    <w:rsid w:val="00F530B7"/>
    <w:rsid w:val="00FB1E16"/>
    <w:rsid w:val="00FB5215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5435"/>
  </w:style>
  <w:style w:type="paragraph" w:styleId="4">
    <w:name w:val="heading 4"/>
    <w:basedOn w:val="a0"/>
    <w:next w:val="a0"/>
    <w:link w:val="40"/>
    <w:qFormat/>
    <w:rsid w:val="00F136A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A5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0"/>
    <w:uiPriority w:val="99"/>
    <w:unhideWhenUsed/>
    <w:qFormat/>
    <w:rsid w:val="002A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2A3336"/>
    <w:rPr>
      <w:b/>
      <w:bCs/>
    </w:rPr>
  </w:style>
  <w:style w:type="character" w:customStyle="1" w:styleId="3">
    <w:name w:val="Основной текст (3)_"/>
    <w:link w:val="31"/>
    <w:uiPriority w:val="99"/>
    <w:locked/>
    <w:rsid w:val="00F136AB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0"/>
    <w:link w:val="3"/>
    <w:uiPriority w:val="99"/>
    <w:rsid w:val="00F136AB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hd w:val="clear" w:color="auto" w:fill="FFFFFF"/>
    </w:rPr>
  </w:style>
  <w:style w:type="character" w:customStyle="1" w:styleId="40">
    <w:name w:val="Заголовок 4 Знак"/>
    <w:basedOn w:val="a1"/>
    <w:link w:val="4"/>
    <w:rsid w:val="00F136A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7"/>
    <w:rsid w:val="00C842FA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C842F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152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5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0Mx5dcDXvSzsEZo2KQBHxzGrL41BL6le5RLQzDFrmsM=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sxcIguICKInAYDJWsQ9e9M8rYFGtYn2StM/WwsuvF2M=</DigestValue>
    </Reference>
  </SignedInfo>
  <SignatureValue>wRUmcKv0rQoVh41B6cK8b6gJr1AvGWhWqwQ4z16XWfif1rUnzw+Z581NxQKfGKzG
2yX29BheF77DwPqeRriEkg==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8dWUorvXMk/HuM1fKb1gTzKZJ6k=</DigestValue>
      </Reference>
      <Reference URI="/word/document.xml?ContentType=application/vnd.openxmlformats-officedocument.wordprocessingml.document.main+xml">
        <DigestMethod Algorithm="http://www.w3.org/2000/09/xmldsig#sha1"/>
        <DigestValue>lhfyZRUF8tK+1Vq5jZ0kuuikQB4=</DigestValue>
      </Reference>
      <Reference URI="/word/fontTable.xml?ContentType=application/vnd.openxmlformats-officedocument.wordprocessingml.fontTable+xml">
        <DigestMethod Algorithm="http://www.w3.org/2000/09/xmldsig#sha1"/>
        <DigestValue>31oq3V8NFlOnRhUw6lQo6bGdr2Q=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BpF0vQPWafye6QtS0e90br9w8qU=</DigestValue>
      </Reference>
      <Reference URI="/word/settings.xml?ContentType=application/vnd.openxmlformats-officedocument.wordprocessingml.settings+xml">
        <DigestMethod Algorithm="http://www.w3.org/2000/09/xmldsig#sha1"/>
        <DigestValue>bKgjq+jH7JIc9/CZvbg3R1rxsps=</DigestValue>
      </Reference>
      <Reference URI="/word/styles.xml?ContentType=application/vnd.openxmlformats-officedocument.wordprocessingml.styles+xml">
        <DigestMethod Algorithm="http://www.w3.org/2000/09/xmldsig#sha1"/>
        <DigestValue>56wQrImMfu5XLynmipW8Rpg+rFQ=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+ZbzuQIcXWyYyj3r2e8PjGyqFn0=</DigestValue>
      </Reference>
    </Manifest>
    <SignatureProperties>
      <SignatureProperty Id="idSignatureTime" Target="#idPackageSignature">
        <mdssi:SignatureTime>
          <mdssi:Format>YYYY-MM-DDThh:mm:ssTZD</mdssi:Format>
          <mdssi:Value>2025-04-01T05:16:37Z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2025-04-01T05:16:37Z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34</cp:revision>
  <cp:lastPrinted>2024-06-18T03:16:00Z</cp:lastPrinted>
  <dcterms:created xsi:type="dcterms:W3CDTF">2021-08-27T09:07:00Z</dcterms:created>
  <dcterms:modified xsi:type="dcterms:W3CDTF">2025-04-01T05:16:00Z</dcterms:modified>
</cp:coreProperties>
</file>