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8" w:rsidRDefault="002A1258" w:rsidP="002A1258">
      <w:pPr>
        <w:suppressAutoHyphens/>
        <w:spacing w:after="0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Муниципальное автономное учреждение дополнительного образования </w:t>
      </w:r>
    </w:p>
    <w:p w:rsidR="002A1258" w:rsidRDefault="002A1258" w:rsidP="002A1258">
      <w:pPr>
        <w:suppressAutoHyphens/>
        <w:spacing w:after="0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ЗАТО Северск</w:t>
      </w:r>
    </w:p>
    <w:p w:rsidR="002A1258" w:rsidRDefault="002A1258" w:rsidP="002A125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«Детская школа искусств»</w:t>
      </w:r>
    </w:p>
    <w:p w:rsidR="00D41533" w:rsidRPr="00EA6E59" w:rsidRDefault="00D41533" w:rsidP="00D415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58EE" w:rsidRPr="00EA6E59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Pr="00EA6E59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Pr="00EA6E59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Pr="00EA6E59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Pr="00EA6E59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C6" w:rsidRDefault="00100DC6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C6" w:rsidRDefault="00100DC6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5F9" w:rsidRDefault="00BC45F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5F9" w:rsidRDefault="00BC45F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C6" w:rsidRDefault="00100DC6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EFB" w:rsidRPr="00EA6E59" w:rsidRDefault="00D52EFB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Pr="00100DC6" w:rsidRDefault="00100DC6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D52EFB" w:rsidRPr="00100DC6" w:rsidRDefault="00D52EFB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eastAsia="Calibri" w:hAnsi="Times New Roman" w:cs="Times New Roman"/>
          <w:b/>
          <w:sz w:val="28"/>
          <w:szCs w:val="28"/>
        </w:rPr>
        <w:t xml:space="preserve">по учебному предмету </w:t>
      </w:r>
    </w:p>
    <w:p w:rsidR="00D52EFB" w:rsidRPr="00100DC6" w:rsidRDefault="00D52EFB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hAnsi="Times New Roman" w:cs="Times New Roman"/>
          <w:b/>
          <w:sz w:val="28"/>
          <w:szCs w:val="28"/>
        </w:rPr>
        <w:t>ПО.01.УП.03</w:t>
      </w:r>
      <w:r w:rsidRPr="00100DC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00DC6">
        <w:rPr>
          <w:rFonts w:ascii="Times New Roman" w:hAnsi="Times New Roman" w:cs="Times New Roman"/>
          <w:b/>
          <w:sz w:val="28"/>
          <w:szCs w:val="28"/>
        </w:rPr>
        <w:t>ОСНОВЫ ДИРИЖИРОВАНИЯ</w:t>
      </w:r>
    </w:p>
    <w:p w:rsidR="002858EE" w:rsidRPr="00100DC6" w:rsidRDefault="002858EE" w:rsidP="00100D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C6" w:rsidRPr="00100DC6" w:rsidRDefault="00175D6A" w:rsidP="00100DC6">
      <w:pPr>
        <w:pStyle w:val="ac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100DC6" w:rsidRPr="00100DC6">
        <w:rPr>
          <w:rFonts w:ascii="Times New Roman" w:hAnsi="Times New Roman" w:cs="Times New Roman"/>
          <w:b/>
          <w:spacing w:val="20"/>
          <w:sz w:val="28"/>
          <w:szCs w:val="28"/>
        </w:rPr>
        <w:t>дополнительной</w:t>
      </w:r>
      <w:r w:rsidR="001B7F5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предпрофессиональной программы</w:t>
      </w:r>
    </w:p>
    <w:p w:rsidR="00100DC6" w:rsidRPr="00100DC6" w:rsidRDefault="00100DC6" w:rsidP="00100DC6">
      <w:pPr>
        <w:pStyle w:val="ac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00DC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в области музыкального искусства </w:t>
      </w:r>
    </w:p>
    <w:p w:rsidR="00635CBE" w:rsidRPr="00100DC6" w:rsidRDefault="00100DC6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5CBE" w:rsidRPr="00100DC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35CBE" w:rsidRPr="00100DC6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="00635CBE" w:rsidRPr="00100DC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2419" w:rsidRPr="00100DC6" w:rsidRDefault="00C32419" w:rsidP="00100DC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Pr="00100DC6" w:rsidRDefault="00100DC6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35CBE" w:rsidRPr="00100DC6">
        <w:rPr>
          <w:rFonts w:ascii="Times New Roman" w:eastAsia="Calibri" w:hAnsi="Times New Roman" w:cs="Times New Roman"/>
          <w:b/>
          <w:sz w:val="28"/>
          <w:szCs w:val="28"/>
        </w:rPr>
        <w:t xml:space="preserve">редметная область </w:t>
      </w:r>
    </w:p>
    <w:p w:rsidR="00635CBE" w:rsidRPr="00100DC6" w:rsidRDefault="00635CBE" w:rsidP="00100D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C6"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635CBE" w:rsidRPr="00EA6E59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E25" w:rsidRPr="00E14811" w:rsidRDefault="00E14811" w:rsidP="00CF5E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811">
        <w:rPr>
          <w:rFonts w:ascii="Times New Roman" w:eastAsia="Calibri" w:hAnsi="Times New Roman" w:cs="Times New Roman"/>
          <w:sz w:val="28"/>
          <w:szCs w:val="28"/>
        </w:rPr>
        <w:t>Срок обучения 8(9) лет</w:t>
      </w:r>
    </w:p>
    <w:p w:rsidR="00C32419" w:rsidRPr="00E14811" w:rsidRDefault="00C32419" w:rsidP="002468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E3E" w:rsidRPr="002468C8" w:rsidRDefault="00365E3E" w:rsidP="00365E3E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635CBE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635CBE" w:rsidRDefault="00635CBE" w:rsidP="00CF5E25">
      <w:pPr>
        <w:pStyle w:val="a4"/>
        <w:spacing w:after="0" w:line="360" w:lineRule="auto"/>
        <w:ind w:left="5800"/>
        <w:rPr>
          <w:rFonts w:ascii="Times New Roman" w:eastAsia="Calibri" w:hAnsi="Times New Roman" w:cs="Times New Roman"/>
          <w:sz w:val="28"/>
          <w:szCs w:val="28"/>
        </w:rPr>
      </w:pPr>
    </w:p>
    <w:p w:rsidR="00CF5E25" w:rsidRDefault="00CF5E25" w:rsidP="00CF5E25">
      <w:pPr>
        <w:pStyle w:val="a4"/>
        <w:spacing w:after="0" w:line="360" w:lineRule="auto"/>
        <w:ind w:righ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45F9" w:rsidRPr="00D5395C" w:rsidRDefault="00BC45F9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100DC6" w:rsidRDefault="00100DC6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100DC6" w:rsidRPr="00D5395C" w:rsidRDefault="00100DC6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AB609F" w:rsidRPr="00175D6A" w:rsidRDefault="00AB609F" w:rsidP="00100D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5D6A">
        <w:rPr>
          <w:rFonts w:ascii="Times New Roman" w:hAnsi="Times New Roman"/>
          <w:sz w:val="28"/>
          <w:szCs w:val="28"/>
        </w:rPr>
        <w:t>ЗАТО Северск</w:t>
      </w:r>
      <w:r w:rsidR="00175D6A">
        <w:rPr>
          <w:rFonts w:ascii="Times New Roman" w:hAnsi="Times New Roman"/>
          <w:sz w:val="28"/>
          <w:szCs w:val="28"/>
        </w:rPr>
        <w:t>,</w:t>
      </w:r>
      <w:r w:rsidRPr="00175D6A">
        <w:rPr>
          <w:rFonts w:ascii="Times New Roman" w:hAnsi="Times New Roman"/>
          <w:sz w:val="28"/>
          <w:szCs w:val="28"/>
        </w:rPr>
        <w:t xml:space="preserve"> </w:t>
      </w:r>
      <w:r w:rsidR="00100DC6" w:rsidRPr="00175D6A">
        <w:rPr>
          <w:rFonts w:ascii="Times New Roman" w:hAnsi="Times New Roman"/>
          <w:sz w:val="28"/>
          <w:szCs w:val="28"/>
        </w:rPr>
        <w:t xml:space="preserve"> </w:t>
      </w:r>
      <w:r w:rsidR="00A30E01" w:rsidRPr="00175D6A">
        <w:rPr>
          <w:rFonts w:ascii="Times New Roman" w:hAnsi="Times New Roman"/>
          <w:sz w:val="28"/>
          <w:szCs w:val="28"/>
        </w:rPr>
        <w:t>20</w:t>
      </w:r>
      <w:r w:rsidR="00E642CD">
        <w:rPr>
          <w:rFonts w:ascii="Times New Roman" w:hAnsi="Times New Roman"/>
          <w:sz w:val="28"/>
          <w:szCs w:val="28"/>
        </w:rPr>
        <w:t>20</w:t>
      </w:r>
      <w:r w:rsidRPr="00175D6A">
        <w:rPr>
          <w:rFonts w:ascii="Times New Roman" w:hAnsi="Times New Roman"/>
          <w:sz w:val="28"/>
          <w:szCs w:val="28"/>
        </w:rPr>
        <w:t xml:space="preserve"> </w:t>
      </w:r>
    </w:p>
    <w:p w:rsidR="00635CBE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294"/>
        <w:gridCol w:w="5277"/>
      </w:tblGrid>
      <w:tr w:rsidR="002F099D" w:rsidTr="00BD2222">
        <w:tc>
          <w:tcPr>
            <w:tcW w:w="2243" w:type="pct"/>
          </w:tcPr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99D" w:rsidRPr="00097F7C" w:rsidRDefault="002F099D" w:rsidP="002F09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9D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   </w:t>
            </w:r>
          </w:p>
          <w:p w:rsidR="002F099D" w:rsidRPr="002F099D" w:rsidRDefault="002F099D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99D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2F099D" w:rsidRPr="002F099D" w:rsidRDefault="002F099D" w:rsidP="002F09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9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автономного   учреждения дополнительного образования ЗАТО Северск</w:t>
            </w:r>
          </w:p>
          <w:p w:rsidR="002F099D" w:rsidRPr="002F099D" w:rsidRDefault="002F099D" w:rsidP="002F09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99D">
              <w:rPr>
                <w:rFonts w:ascii="Times New Roman" w:hAnsi="Times New Roman" w:cs="Times New Roman"/>
                <w:bCs/>
                <w:sz w:val="28"/>
                <w:szCs w:val="28"/>
              </w:rPr>
              <w:t>«Детская школа  искусств»</w:t>
            </w:r>
          </w:p>
          <w:p w:rsidR="002F099D" w:rsidRPr="002F099D" w:rsidRDefault="00097F7C" w:rsidP="002F099D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04от .20.04.2020</w:t>
            </w:r>
          </w:p>
          <w:p w:rsidR="002F099D" w:rsidRDefault="002F099D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7C" w:rsidRPr="002F099D" w:rsidRDefault="00097F7C" w:rsidP="002F0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pct"/>
          </w:tcPr>
          <w:p w:rsidR="002F099D" w:rsidRPr="002F099D" w:rsidRDefault="00097F7C" w:rsidP="002F099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095625" cy="1819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99D" w:rsidRPr="002F099D" w:rsidRDefault="002F099D" w:rsidP="002F099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99D" w:rsidRPr="002F099D" w:rsidRDefault="002F099D" w:rsidP="002F099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3C8" w:rsidTr="00BD2222">
        <w:tc>
          <w:tcPr>
            <w:tcW w:w="2243" w:type="pct"/>
          </w:tcPr>
          <w:p w:rsidR="004B03C8" w:rsidRDefault="004B03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Составитель:  </w:t>
            </w:r>
          </w:p>
          <w:p w:rsidR="004B03C8" w:rsidRPr="00097F7C" w:rsidRDefault="004B03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Байгулова</w:t>
            </w:r>
            <w:proofErr w:type="spellEnd"/>
          </w:p>
          <w:p w:rsidR="002468C8" w:rsidRPr="00097F7C" w:rsidRDefault="002468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68C8" w:rsidRPr="00097F7C" w:rsidRDefault="002468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68C8" w:rsidRPr="00097F7C" w:rsidRDefault="002468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68C8" w:rsidRPr="00097F7C" w:rsidRDefault="002468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pct"/>
          </w:tcPr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преподаватель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высшей </w:t>
            </w:r>
          </w:p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квалификационной категории </w:t>
            </w:r>
          </w:p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вокально-хоровых дисциплин </w:t>
            </w:r>
          </w:p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МАУДО ДШИ</w:t>
            </w:r>
          </w:p>
        </w:tc>
      </w:tr>
      <w:tr w:rsidR="004B03C8" w:rsidTr="00BD2222">
        <w:tc>
          <w:tcPr>
            <w:tcW w:w="2243" w:type="pct"/>
          </w:tcPr>
          <w:p w:rsidR="004B03C8" w:rsidRDefault="004B03C8">
            <w:pPr>
              <w:tabs>
                <w:tab w:val="left" w:pos="1620"/>
              </w:tabs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4B03C8" w:rsidRDefault="004B03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Скорниченко</w:t>
            </w:r>
            <w:proofErr w:type="spellEnd"/>
          </w:p>
          <w:p w:rsidR="004B03C8" w:rsidRDefault="004B03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03C8" w:rsidRDefault="004B03C8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pct"/>
          </w:tcPr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МР и ПД, преподаватель фольклорных дисциплин высшей квалификационной категории</w:t>
            </w:r>
          </w:p>
          <w:p w:rsidR="004B03C8" w:rsidRDefault="004B03C8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118D" w:rsidRDefault="00F6118D" w:rsidP="004B03C8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18D" w:rsidRDefault="00F6118D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4"/>
        <w:gridCol w:w="5277"/>
      </w:tblGrid>
      <w:tr w:rsidR="00F6118D" w:rsidTr="00415B4D">
        <w:tc>
          <w:tcPr>
            <w:tcW w:w="2243" w:type="pct"/>
          </w:tcPr>
          <w:p w:rsidR="00F6118D" w:rsidRDefault="00F6118D" w:rsidP="00415B4D">
            <w:pPr>
              <w:tabs>
                <w:tab w:val="left" w:pos="1620"/>
              </w:tabs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F6118D" w:rsidRDefault="00F6118D" w:rsidP="00415B4D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 В. Царёва</w:t>
            </w:r>
          </w:p>
          <w:p w:rsidR="00F6118D" w:rsidRDefault="00F6118D" w:rsidP="00415B4D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18D" w:rsidRDefault="00F6118D" w:rsidP="00415B4D">
            <w:pPr>
              <w:tabs>
                <w:tab w:val="left" w:pos="1620"/>
              </w:tabs>
              <w:suppressAutoHyphens/>
              <w:spacing w:after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pct"/>
          </w:tcPr>
          <w:p w:rsidR="00F6118D" w:rsidRDefault="00F6118D" w:rsidP="00415B4D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высшей квалификационной категории, </w:t>
            </w:r>
          </w:p>
          <w:p w:rsidR="00F6118D" w:rsidRDefault="00F6118D" w:rsidP="00415B4D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предметно-цикловой комиссии «Хоровое дирижирование</w:t>
            </w:r>
            <w:r w:rsidR="00D42126">
              <w:rPr>
                <w:rFonts w:ascii="Times New Roman" w:hAnsi="Times New Roman"/>
                <w:sz w:val="28"/>
                <w:szCs w:val="28"/>
                <w:lang w:eastAsia="ru-RU"/>
              </w:rPr>
              <w:t>» ОГАПОУ «ТМК имени Э.В.</w:t>
            </w:r>
            <w:r w:rsidR="00C316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2126">
              <w:rPr>
                <w:rFonts w:ascii="Times New Roman" w:hAnsi="Times New Roman"/>
                <w:sz w:val="28"/>
                <w:szCs w:val="28"/>
                <w:lang w:eastAsia="ru-RU"/>
              </w:rPr>
              <w:t>Денисова»</w:t>
            </w:r>
          </w:p>
          <w:p w:rsidR="00F6118D" w:rsidRDefault="00F6118D" w:rsidP="00415B4D">
            <w:pPr>
              <w:tabs>
                <w:tab w:val="left" w:pos="4488"/>
              </w:tabs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118D" w:rsidRDefault="00F6118D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8D" w:rsidRDefault="00F6118D" w:rsidP="001B01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18D" w:rsidRDefault="00F6118D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8C" w:rsidRDefault="001B018C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EA" w:rsidRPr="0081233C" w:rsidRDefault="009E51EA" w:rsidP="0009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E51EA" w:rsidRPr="0081233C" w:rsidRDefault="009E51EA" w:rsidP="0009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</w:rPr>
        <w:t>I</w:t>
      </w:r>
      <w:r w:rsidR="00635CBE" w:rsidRPr="0081233C">
        <w:rPr>
          <w:rFonts w:ascii="Times New Roman" w:hAnsi="Times New Roman" w:cs="Times New Roman"/>
          <w:b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Характеристика учебного предмета, его место и роль в образовательном процессе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Срок реализации учебного предмета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Объем учебного времени, предусмотренный учебным планом 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МАУДО ДШИ </w:t>
      </w: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 реализацию учебного предмета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Форма проведения учебных аудиторных занятий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Цели и задачи учебного предмета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Обоснование структуры программы учебного предмета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Методы обучения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Описание материально-технических условий реализации учебного предмета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9E51EA" w:rsidRPr="0081233C" w:rsidRDefault="009E51EA" w:rsidP="0009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</w:rPr>
        <w:t>II</w:t>
      </w:r>
      <w:r w:rsidR="00635CBE" w:rsidRPr="0081233C">
        <w:rPr>
          <w:rFonts w:ascii="Times New Roman" w:hAnsi="Times New Roman" w:cs="Times New Roman"/>
          <w:b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Сведения о затратах учебного времени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</w:t>
      </w:r>
      <w:r w:rsidRPr="0081233C">
        <w:rPr>
          <w:rFonts w:ascii="Times New Roman" w:hAnsi="Times New Roman" w:cs="Times New Roman"/>
          <w:bCs/>
          <w:i/>
          <w:color w:val="auto"/>
          <w:sz w:val="28"/>
          <w:szCs w:val="28"/>
        </w:rPr>
        <w:t>Годовые требования по классам</w:t>
      </w:r>
      <w:r w:rsidR="00F974D6" w:rsidRPr="0081233C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</w:rPr>
        <w:t>III</w:t>
      </w:r>
      <w:r w:rsidR="00635CBE" w:rsidRPr="0081233C">
        <w:rPr>
          <w:rFonts w:ascii="Times New Roman" w:hAnsi="Times New Roman" w:cs="Times New Roman"/>
          <w:b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r w:rsidR="00A30E01" w:rsidRPr="0081233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="00635CBE" w:rsidRPr="0081233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Формы и методы контроля, система оценок </w:t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Аттестация: цели, виды, форма, содержание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Критерии оценки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Контрольные требования на разных этапах обучения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ind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75867" w:rsidRPr="0081233C" w:rsidRDefault="009E51EA" w:rsidP="00097F7C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635CBE" w:rsidRPr="0081233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  <w:t>Методическое обеспечение учебного процесса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Методические рекомендации педагогическим работникам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Рекомендации по организации самостоятельной работы </w:t>
      </w:r>
      <w:r w:rsidR="00A30E01" w:rsidRPr="0081233C">
        <w:rPr>
          <w:rFonts w:ascii="Times New Roman" w:hAnsi="Times New Roman" w:cs="Times New Roman"/>
          <w:i/>
          <w:color w:val="auto"/>
          <w:sz w:val="28"/>
          <w:szCs w:val="28"/>
        </w:rPr>
        <w:t>обучающихся</w:t>
      </w:r>
      <w:r w:rsidR="00F974D6" w:rsidRPr="008123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5867" w:rsidRPr="0081233C" w:rsidRDefault="009E51EA" w:rsidP="00097F7C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635CBE" w:rsidRPr="0081233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  <w:t>Списки нотной и методической литературы</w:t>
      </w:r>
      <w:r w:rsidRPr="0081233C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>- Список нотной литературы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E51EA" w:rsidRPr="0081233C" w:rsidRDefault="009E51EA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Список </w:t>
      </w:r>
      <w:r w:rsidR="00F974D6" w:rsidRPr="0081233C">
        <w:rPr>
          <w:rFonts w:ascii="Times New Roman" w:hAnsi="Times New Roman" w:cs="Times New Roman"/>
          <w:i/>
          <w:color w:val="auto"/>
          <w:sz w:val="28"/>
          <w:szCs w:val="28"/>
        </w:rPr>
        <w:t>методической литературы.</w:t>
      </w:r>
    </w:p>
    <w:p w:rsidR="00F974D6" w:rsidRPr="0081233C" w:rsidRDefault="00F974D6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974D6" w:rsidRPr="0081233C" w:rsidRDefault="00F974D6" w:rsidP="00097F7C">
      <w:pPr>
        <w:pStyle w:val="a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974D6" w:rsidRPr="0081233C" w:rsidRDefault="00F974D6" w:rsidP="0081233C">
      <w:pPr>
        <w:pStyle w:val="a6"/>
        <w:rPr>
          <w:rFonts w:ascii="Times New Roman" w:hAnsi="Times New Roman" w:cs="Times New Roman"/>
          <w:i/>
          <w:color w:val="auto"/>
        </w:rPr>
      </w:pPr>
    </w:p>
    <w:p w:rsidR="009E51EA" w:rsidRPr="0081233C" w:rsidRDefault="009E51EA" w:rsidP="0081233C">
      <w:pPr>
        <w:spacing w:after="0"/>
        <w:outlineLvl w:val="0"/>
        <w:rPr>
          <w:rFonts w:ascii="Arial" w:eastAsia="ヒラギノ角ゴ Pro W3" w:hAnsi="Arial" w:cs="Arial"/>
        </w:rPr>
      </w:pPr>
    </w:p>
    <w:p w:rsidR="009E51EA" w:rsidRPr="0081233C" w:rsidRDefault="009E51EA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9E51EA" w:rsidRPr="0081233C" w:rsidRDefault="009E51EA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9E51EA" w:rsidRPr="0081233C" w:rsidRDefault="009E51EA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9E51EA" w:rsidRDefault="009E51EA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81233C" w:rsidRDefault="0081233C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81233C" w:rsidRDefault="0081233C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81233C" w:rsidRPr="0081233C" w:rsidRDefault="0081233C" w:rsidP="0081233C">
      <w:pPr>
        <w:spacing w:after="0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</w:p>
    <w:p w:rsidR="009E51EA" w:rsidRPr="0081233C" w:rsidRDefault="009E51EA" w:rsidP="0081233C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Pr="0081233C" w:rsidRDefault="009E51EA" w:rsidP="0081233C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Pr="0081233C" w:rsidRDefault="00635CBE" w:rsidP="0081233C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Pr="0081233C" w:rsidRDefault="009E51EA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="00635CBE" w:rsidRPr="008123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233C"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</w:p>
    <w:p w:rsidR="009E51EA" w:rsidRPr="0081233C" w:rsidRDefault="009E51EA" w:rsidP="0081233C">
      <w:pPr>
        <w:pStyle w:val="Body1"/>
        <w:numPr>
          <w:ilvl w:val="0"/>
          <w:numId w:val="1"/>
        </w:numPr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Характеристика учебного предмета, его место и </w:t>
      </w:r>
      <w:r w:rsidR="00635CBE"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роль в образовательном процессе</w:t>
      </w:r>
      <w:r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8A42D3" w:rsidRPr="0081233C" w:rsidRDefault="008A42D3" w:rsidP="0081233C">
      <w:pPr>
        <w:spacing w:after="0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81233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  Дополнительная предпрофессиональная программа</w:t>
      </w:r>
      <w:r w:rsidRPr="0081233C">
        <w:rPr>
          <w:rFonts w:ascii="Times New Roman" w:hAnsi="Times New Roman"/>
          <w:sz w:val="28"/>
          <w:szCs w:val="28"/>
        </w:rPr>
        <w:t xml:space="preserve"> по учебному предмету «Основы дирижирования» </w:t>
      </w:r>
      <w:r w:rsidRPr="0081233C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 области музыкального искусства «Хоровое пение» разработана Муниципальным автономным учреждением дополнительного образования  ЗАТО Северск «Детская школа искусств»  (далее – МАУДО ДШИ) на основе федеральных государственных требований (далее – ФГТ)  к минимуму содержания, структуре и условиям реализации дополнительной  предпрофессиональной  программы  в  области  музыкального  искусства  «Хоровое пение» и сроку обучения по этой программе, утвержденных  Приказом  Министерства  культуры  Российской Федерации  от  01  октября  2018  г.  №  1685  «Об  утверждении  федеральных государственных  требований  к  минимуму  содержания,  структуре  и условиям  реализации  дополнительной  предпрофессиональной  программы  в  области  музыкального  искусства «Хоровое пение» и сроку обучения по этой программе» (зарегистрирован Минюстом России 11 декабря 2018 г. №52968).</w:t>
      </w:r>
    </w:p>
    <w:p w:rsidR="00734E26" w:rsidRPr="0081233C" w:rsidRDefault="00FB4E7D" w:rsidP="008123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1233C">
        <w:rPr>
          <w:rFonts w:ascii="Times New Roman" w:hAnsi="Times New Roman"/>
          <w:sz w:val="28"/>
          <w:szCs w:val="28"/>
        </w:rPr>
        <w:t>Программа является частью дополнительной предпрофессиональной программы в области музыкального искусства «Хоровое пение». Учебный предмет «Основы дирижирования» относится к обязательной части образовательной программы.</w:t>
      </w:r>
    </w:p>
    <w:p w:rsidR="006E1276" w:rsidRPr="0081233C" w:rsidRDefault="006E1276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Занятия по предмету «Основы дирижирования» в старших классах помогают ярче раскрыть творческую индивидуальность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>, расширить его музыкальный кругозор и познакомить  с профессией «дирижер</w:t>
      </w:r>
      <w:r w:rsidR="00323B05" w:rsidRPr="0081233C">
        <w:rPr>
          <w:rFonts w:ascii="Times New Roman" w:eastAsia="Calibri" w:hAnsi="Times New Roman" w:cs="Times New Roman"/>
          <w:sz w:val="28"/>
          <w:szCs w:val="28"/>
        </w:rPr>
        <w:t xml:space="preserve"> хорового коллектива</w:t>
      </w:r>
      <w:r w:rsidRPr="008123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4E7" w:rsidRPr="0081233C" w:rsidRDefault="00A727B9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, анализ задач, стоящих перед дирижером как исполнителем, </w:t>
      </w:r>
      <w:r w:rsidR="00323B05" w:rsidRPr="0081233C">
        <w:rPr>
          <w:rFonts w:ascii="Times New Roman" w:eastAsia="Calibri" w:hAnsi="Times New Roman" w:cs="Times New Roman"/>
          <w:sz w:val="28"/>
          <w:szCs w:val="28"/>
        </w:rPr>
        <w:t xml:space="preserve">в задачу предмета входит </w:t>
      </w:r>
      <w:r w:rsidRPr="0081233C">
        <w:rPr>
          <w:rFonts w:ascii="Times New Roman" w:eastAsia="Calibri" w:hAnsi="Times New Roman" w:cs="Times New Roman"/>
          <w:sz w:val="28"/>
          <w:szCs w:val="28"/>
        </w:rPr>
        <w:t>обучение работе с хоровыми партитурами, а также практические з</w:t>
      </w:r>
      <w:r w:rsidR="00323B05" w:rsidRPr="0081233C">
        <w:rPr>
          <w:rFonts w:ascii="Times New Roman" w:eastAsia="Calibri" w:hAnsi="Times New Roman" w:cs="Times New Roman"/>
          <w:sz w:val="28"/>
          <w:szCs w:val="28"/>
        </w:rPr>
        <w:t>анятия по технике дирижирования, направленными на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овладение необходимыми умениями и навыками в 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дирижерского жеста.</w:t>
      </w:r>
    </w:p>
    <w:p w:rsidR="009E51EA" w:rsidRPr="0081233C" w:rsidRDefault="009E51EA" w:rsidP="0081233C">
      <w:pPr>
        <w:pStyle w:val="Body1"/>
        <w:numPr>
          <w:ilvl w:val="0"/>
          <w:numId w:val="1"/>
        </w:numPr>
        <w:ind w:left="1134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«Основы дирижирования»</w:t>
      </w:r>
    </w:p>
    <w:p w:rsidR="00F67230" w:rsidRPr="0081233C" w:rsidRDefault="00F67230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Данный предмет реализ</w:t>
      </w:r>
      <w:r w:rsidR="00BC45F9" w:rsidRPr="0081233C">
        <w:rPr>
          <w:rFonts w:ascii="Times New Roman" w:eastAsia="Calibri" w:hAnsi="Times New Roman" w:cs="Times New Roman"/>
          <w:sz w:val="28"/>
          <w:szCs w:val="28"/>
        </w:rPr>
        <w:t>уется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4DF" w:rsidRPr="0081233C">
        <w:rPr>
          <w:rFonts w:ascii="Times New Roman" w:eastAsia="Calibri" w:hAnsi="Times New Roman" w:cs="Times New Roman"/>
          <w:sz w:val="28"/>
          <w:szCs w:val="28"/>
        </w:rPr>
        <w:t>в 7-8 классах.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4DF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B05" w:rsidRPr="0081233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ФГТ </w:t>
      </w:r>
      <w:r w:rsidR="00BE742B" w:rsidRPr="0081233C">
        <w:rPr>
          <w:rFonts w:ascii="Times New Roman" w:eastAsia="Calibri" w:hAnsi="Times New Roman" w:cs="Times New Roman"/>
          <w:sz w:val="28"/>
          <w:szCs w:val="28"/>
        </w:rPr>
        <w:t xml:space="preserve"> на предмет </w:t>
      </w:r>
      <w:r w:rsidR="00950FFF" w:rsidRPr="0081233C">
        <w:rPr>
          <w:rFonts w:ascii="Times New Roman" w:eastAsia="Calibri" w:hAnsi="Times New Roman" w:cs="Times New Roman"/>
          <w:sz w:val="28"/>
          <w:szCs w:val="28"/>
        </w:rPr>
        <w:t xml:space="preserve">«Основы дирижирования» </w:t>
      </w:r>
      <w:r w:rsidR="00BE742B" w:rsidRPr="0081233C">
        <w:rPr>
          <w:rFonts w:ascii="Times New Roman" w:eastAsia="Calibri" w:hAnsi="Times New Roman" w:cs="Times New Roman"/>
          <w:sz w:val="28"/>
          <w:szCs w:val="28"/>
        </w:rPr>
        <w:t xml:space="preserve">отводится 25 часов.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9 классе </w:t>
      </w:r>
      <w:r w:rsidR="00950FFF" w:rsidRPr="0081233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950FFF" w:rsidRPr="0081233C">
        <w:rPr>
          <w:rFonts w:ascii="Times New Roman" w:eastAsia="Calibri" w:hAnsi="Times New Roman" w:cs="Times New Roman"/>
          <w:sz w:val="28"/>
          <w:szCs w:val="28"/>
        </w:rPr>
        <w:t xml:space="preserve">, поступающих в профессиональные учебные заведения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на предмет «Основы дирижирования» предусмотрено 33 аудиторных часа. </w:t>
      </w:r>
    </w:p>
    <w:p w:rsidR="006E1276" w:rsidRPr="0081233C" w:rsidRDefault="009E51EA" w:rsidP="0081233C">
      <w:pPr>
        <w:pStyle w:val="Body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81233C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«Основы дирижирования»:</w:t>
      </w:r>
    </w:p>
    <w:p w:rsidR="00C31676" w:rsidRPr="0081233C" w:rsidRDefault="00C31676" w:rsidP="0081233C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31676" w:rsidRPr="0081233C" w:rsidRDefault="00C31676" w:rsidP="0081233C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31676" w:rsidRPr="0081233C" w:rsidRDefault="00C31676" w:rsidP="0081233C">
      <w:pPr>
        <w:pStyle w:val="Body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31676" w:rsidRPr="0081233C" w:rsidRDefault="00C31676" w:rsidP="0081233C">
      <w:pPr>
        <w:pStyle w:val="Body1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A727B9" w:rsidRPr="0081233C" w:rsidRDefault="00F064E7" w:rsidP="0081233C">
      <w:pPr>
        <w:spacing w:after="0"/>
        <w:ind w:left="7079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2166"/>
        <w:gridCol w:w="1999"/>
      </w:tblGrid>
      <w:tr w:rsidR="0081233C" w:rsidRPr="0081233C" w:rsidTr="00D30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81233C" w:rsidRDefault="00A727B9" w:rsidP="0081233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 w:rsidR="00950FFF" w:rsidRPr="0081233C">
              <w:rPr>
                <w:rFonts w:ascii="Times New Roman" w:hAnsi="Times New Roman" w:cs="Times New Roman"/>
                <w:sz w:val="28"/>
                <w:szCs w:val="28"/>
              </w:rPr>
              <w:t>/классы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37CA5" w:rsidRPr="0081233C" w:rsidRDefault="00837CA5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2B" w:rsidRPr="0081233C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81233C" w:rsidRPr="0081233C" w:rsidTr="00D307B2">
        <w:tc>
          <w:tcPr>
            <w:tcW w:w="4962" w:type="dxa"/>
          </w:tcPr>
          <w:p w:rsidR="00637AE9" w:rsidRPr="0081233C" w:rsidRDefault="00A727B9" w:rsidP="0081233C">
            <w:pPr>
              <w:spacing w:after="0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A727B9" w:rsidRPr="0081233C" w:rsidRDefault="00A727B9" w:rsidP="0081233C">
            <w:pPr>
              <w:spacing w:after="0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302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064E7" w:rsidRPr="00812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F064E7"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233C" w:rsidRPr="0081233C" w:rsidTr="00D307B2">
        <w:tc>
          <w:tcPr>
            <w:tcW w:w="4962" w:type="dxa"/>
          </w:tcPr>
          <w:p w:rsidR="00A727B9" w:rsidRPr="0081233C" w:rsidRDefault="00A727B9" w:rsidP="0081233C">
            <w:pPr>
              <w:spacing w:after="0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F064E7"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233C" w:rsidRPr="0081233C" w:rsidTr="00D307B2">
        <w:tc>
          <w:tcPr>
            <w:tcW w:w="4962" w:type="dxa"/>
          </w:tcPr>
          <w:p w:rsidR="00A727B9" w:rsidRPr="0081233C" w:rsidRDefault="00A727B9" w:rsidP="0081233C">
            <w:pPr>
              <w:spacing w:after="0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F064E7"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81233C" w:rsidRDefault="00A727B9" w:rsidP="0081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 w:rsidRPr="00812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727B9" w:rsidRPr="0081233C" w:rsidRDefault="00A727B9" w:rsidP="0081233C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E51EA" w:rsidRPr="0081233C" w:rsidRDefault="009E51EA" w:rsidP="00CA3B02">
      <w:pPr>
        <w:pStyle w:val="a7"/>
        <w:numPr>
          <w:ilvl w:val="0"/>
          <w:numId w:val="1"/>
        </w:numPr>
        <w:spacing w:after="0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  <w:r w:rsidRPr="0081233C">
        <w:rPr>
          <w:rFonts w:ascii="Times New Roman" w:hAnsi="Times New Roman"/>
          <w:sz w:val="28"/>
          <w:szCs w:val="28"/>
        </w:rPr>
        <w:t xml:space="preserve">  индивидуальная, продолжительность </w:t>
      </w:r>
      <w:r w:rsidR="00A57215" w:rsidRPr="0081233C">
        <w:rPr>
          <w:rFonts w:ascii="Times New Roman" w:hAnsi="Times New Roman"/>
          <w:sz w:val="28"/>
          <w:szCs w:val="28"/>
        </w:rPr>
        <w:t xml:space="preserve">занятия – 0,5 часа для 7-8 классов и </w:t>
      </w:r>
      <w:r w:rsidR="00CA3B02">
        <w:rPr>
          <w:rFonts w:ascii="Times New Roman" w:hAnsi="Times New Roman"/>
          <w:sz w:val="28"/>
          <w:szCs w:val="28"/>
        </w:rPr>
        <w:t>1 час</w:t>
      </w:r>
      <w:r w:rsidR="00A57215" w:rsidRPr="0081233C">
        <w:rPr>
          <w:rFonts w:ascii="Times New Roman" w:hAnsi="Times New Roman"/>
          <w:sz w:val="28"/>
          <w:szCs w:val="28"/>
        </w:rPr>
        <w:t xml:space="preserve"> для 9 класса. </w:t>
      </w:r>
    </w:p>
    <w:p w:rsidR="009E51EA" w:rsidRPr="0081233C" w:rsidRDefault="009E51EA" w:rsidP="00CA3B02">
      <w:pPr>
        <w:spacing w:after="0"/>
        <w:ind w:firstLine="567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 xml:space="preserve">Индивидуальная форма позволяет преподавателю лучше узнать </w:t>
      </w:r>
      <w:r w:rsidR="00CA3B02">
        <w:rPr>
          <w:rFonts w:ascii="Times New Roman" w:eastAsia="Geeza Pro" w:hAnsi="Times New Roman" w:cs="Times New Roman"/>
          <w:sz w:val="28"/>
          <w:szCs w:val="28"/>
        </w:rPr>
        <w:t>обучающегося</w:t>
      </w:r>
      <w:r w:rsidRPr="0081233C">
        <w:rPr>
          <w:rFonts w:ascii="Times New Roman" w:eastAsia="Geeza Pro" w:hAnsi="Times New Roman" w:cs="Times New Roman"/>
          <w:sz w:val="28"/>
          <w:szCs w:val="28"/>
        </w:rPr>
        <w:t>, его музыкальные возможности, трудоспособность, эмоционально</w:t>
      </w:r>
      <w:r w:rsidR="00E642CD" w:rsidRPr="0081233C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Geeza Pro" w:hAnsi="Times New Roman" w:cs="Times New Roman"/>
          <w:sz w:val="28"/>
          <w:szCs w:val="28"/>
        </w:rPr>
        <w:t>- психологические особенности.</w:t>
      </w:r>
    </w:p>
    <w:p w:rsidR="009E51EA" w:rsidRPr="0081233C" w:rsidRDefault="005F3AA4" w:rsidP="0081233C">
      <w:pPr>
        <w:pStyle w:val="Body1"/>
        <w:numPr>
          <w:ilvl w:val="0"/>
          <w:numId w:val="1"/>
        </w:numPr>
        <w:ind w:left="993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1233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9E51EA" w:rsidRPr="0081233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учебного предмета </w:t>
      </w:r>
    </w:p>
    <w:p w:rsidR="009E51EA" w:rsidRPr="0081233C" w:rsidRDefault="005F3AA4" w:rsidP="0081233C">
      <w:pPr>
        <w:pStyle w:val="Body1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81233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9E51EA"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9E51EA" w:rsidRPr="0081233C" w:rsidRDefault="009E51EA" w:rsidP="0081233C">
      <w:pPr>
        <w:pStyle w:val="a6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4D4A46" w:rsidRPr="0081233C">
        <w:rPr>
          <w:rFonts w:ascii="Times New Roman" w:hAnsi="Times New Roman" w:cs="Times New Roman"/>
          <w:color w:val="auto"/>
          <w:sz w:val="28"/>
          <w:szCs w:val="28"/>
        </w:rPr>
        <w:t>интереса к хоровой музыке, формирование первоначальных профессиональных навыков и умений хорового дирижера</w:t>
      </w:r>
      <w:r w:rsidR="00950FFF"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D12E6D"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950FFF"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D12E6D" w:rsidRPr="0081233C">
        <w:rPr>
          <w:rFonts w:ascii="Times New Roman" w:hAnsi="Times New Roman" w:cs="Times New Roman"/>
          <w:color w:val="auto"/>
          <w:sz w:val="28"/>
          <w:szCs w:val="28"/>
        </w:rPr>
        <w:t>к поступлению в средние учебные заведения.</w:t>
      </w:r>
    </w:p>
    <w:p w:rsidR="005F3AA4" w:rsidRPr="0081233C" w:rsidRDefault="005F3AA4" w:rsidP="0081233C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15A8" w:rsidRPr="00415B4D" w:rsidRDefault="00B7231D" w:rsidP="00415B4D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о</w:t>
      </w:r>
      <w:r w:rsidR="002015A8" w:rsidRPr="00415B4D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A30E01" w:rsidRPr="00415B4D">
        <w:rPr>
          <w:rFonts w:ascii="Times New Roman" w:hAnsi="Times New Roman" w:cs="Times New Roman"/>
          <w:sz w:val="28"/>
          <w:szCs w:val="28"/>
        </w:rPr>
        <w:t>обучающегося</w:t>
      </w:r>
      <w:r w:rsidR="002015A8" w:rsidRPr="00415B4D">
        <w:rPr>
          <w:rFonts w:ascii="Times New Roman" w:hAnsi="Times New Roman" w:cs="Times New Roman"/>
          <w:sz w:val="28"/>
          <w:szCs w:val="28"/>
        </w:rPr>
        <w:t xml:space="preserve"> с лучшими образцами  хоровой музыки, выдающимися дир</w:t>
      </w:r>
      <w:r w:rsidR="00E14811" w:rsidRPr="00415B4D">
        <w:rPr>
          <w:rFonts w:ascii="Times New Roman" w:hAnsi="Times New Roman" w:cs="Times New Roman"/>
          <w:sz w:val="28"/>
          <w:szCs w:val="28"/>
        </w:rPr>
        <w:t>ижерами и хоровыми коллективами;</w:t>
      </w:r>
    </w:p>
    <w:p w:rsidR="002015A8" w:rsidRPr="00415B4D" w:rsidRDefault="00B7231D" w:rsidP="00415B4D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в</w:t>
      </w:r>
      <w:r w:rsidR="002015A8" w:rsidRPr="00415B4D">
        <w:rPr>
          <w:rFonts w:ascii="Times New Roman" w:hAnsi="Times New Roman" w:cs="Times New Roman"/>
          <w:sz w:val="28"/>
          <w:szCs w:val="28"/>
        </w:rPr>
        <w:t>оспита</w:t>
      </w:r>
      <w:r w:rsidR="00E14811" w:rsidRPr="00415B4D">
        <w:rPr>
          <w:rFonts w:ascii="Times New Roman" w:hAnsi="Times New Roman" w:cs="Times New Roman"/>
          <w:sz w:val="28"/>
          <w:szCs w:val="28"/>
        </w:rPr>
        <w:t>ть интерес к хоровому искусству;</w:t>
      </w:r>
    </w:p>
    <w:p w:rsidR="002015A8" w:rsidRPr="00415B4D" w:rsidRDefault="00B7231D" w:rsidP="00415B4D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д</w:t>
      </w:r>
      <w:r w:rsidR="002015A8" w:rsidRPr="00415B4D">
        <w:rPr>
          <w:rFonts w:ascii="Times New Roman" w:hAnsi="Times New Roman" w:cs="Times New Roman"/>
          <w:sz w:val="28"/>
          <w:szCs w:val="28"/>
        </w:rPr>
        <w:t>ать необходимые теоретические знания по технике дирижирования</w:t>
      </w:r>
      <w:r w:rsidR="00415B4D" w:rsidRPr="00415B4D">
        <w:rPr>
          <w:rFonts w:ascii="Times New Roman" w:hAnsi="Times New Roman" w:cs="Times New Roman"/>
          <w:sz w:val="28"/>
          <w:szCs w:val="28"/>
        </w:rPr>
        <w:t>;</w:t>
      </w:r>
    </w:p>
    <w:p w:rsidR="002015A8" w:rsidRPr="00415B4D" w:rsidRDefault="00415B4D" w:rsidP="00415B4D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в</w:t>
      </w:r>
      <w:r w:rsidR="002015A8" w:rsidRPr="00415B4D">
        <w:rPr>
          <w:rFonts w:ascii="Times New Roman" w:hAnsi="Times New Roman" w:cs="Times New Roman"/>
          <w:sz w:val="28"/>
          <w:szCs w:val="28"/>
        </w:rPr>
        <w:t>ыработать технические и исполнительские навыки дирижирования хоровым коллективом</w:t>
      </w:r>
      <w:r w:rsidRPr="00415B4D">
        <w:rPr>
          <w:rFonts w:ascii="Times New Roman" w:hAnsi="Times New Roman" w:cs="Times New Roman"/>
          <w:sz w:val="28"/>
          <w:szCs w:val="28"/>
        </w:rPr>
        <w:t>;</w:t>
      </w:r>
    </w:p>
    <w:p w:rsidR="002015A8" w:rsidRPr="00415B4D" w:rsidRDefault="00415B4D" w:rsidP="00415B4D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н</w:t>
      </w:r>
      <w:r w:rsidR="002015A8" w:rsidRPr="00415B4D">
        <w:rPr>
          <w:rFonts w:ascii="Times New Roman" w:hAnsi="Times New Roman" w:cs="Times New Roman"/>
          <w:sz w:val="28"/>
          <w:szCs w:val="28"/>
        </w:rPr>
        <w:t>аучить анализировать хоровые партитуры.</w:t>
      </w:r>
    </w:p>
    <w:p w:rsidR="009E51EA" w:rsidRPr="0081233C" w:rsidRDefault="009E51EA" w:rsidP="0081233C">
      <w:pPr>
        <w:pStyle w:val="Body1"/>
        <w:numPr>
          <w:ilvl w:val="0"/>
          <w:numId w:val="1"/>
        </w:numPr>
        <w:ind w:left="426" w:hanging="426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1233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9E51EA" w:rsidRPr="0081233C" w:rsidRDefault="009E51EA" w:rsidP="0081233C">
      <w:pPr>
        <w:pStyle w:val="Body1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</w:t>
      </w:r>
      <w:proofErr w:type="spellStart"/>
      <w:r w:rsidR="00415B4D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обучавющимся</w:t>
      </w:r>
      <w:proofErr w:type="spellEnd"/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:rsidR="009E51EA" w:rsidRPr="0081233C" w:rsidRDefault="009E51EA" w:rsidP="0081233C">
      <w:pPr>
        <w:pStyle w:val="Body1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E51EA" w:rsidRPr="0081233C" w:rsidRDefault="009E51EA" w:rsidP="0081233C">
      <w:pPr>
        <w:pStyle w:val="a7"/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9E51EA" w:rsidRPr="0081233C" w:rsidRDefault="009E51EA" w:rsidP="0081233C">
      <w:pPr>
        <w:pStyle w:val="a7"/>
        <w:numPr>
          <w:ilvl w:val="0"/>
          <w:numId w:val="4"/>
        </w:numPr>
        <w:spacing w:after="0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CF24DA" w:rsidRDefault="009E51EA" w:rsidP="0081233C">
      <w:pPr>
        <w:spacing w:after="0"/>
        <w:ind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81233C">
        <w:rPr>
          <w:rFonts w:ascii="Times New Roman" w:eastAsia="Geeza Pro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415B4D">
        <w:rPr>
          <w:rFonts w:ascii="Times New Roman" w:eastAsia="Geeza Pro" w:hAnsi="Times New Roman" w:cs="Times New Roman"/>
          <w:sz w:val="28"/>
          <w:szCs w:val="28"/>
        </w:rPr>
        <w:t>«</w:t>
      </w:r>
      <w:r w:rsidRPr="0081233C">
        <w:rPr>
          <w:rFonts w:ascii="Times New Roman" w:eastAsia="Geeza Pro" w:hAnsi="Times New Roman" w:cs="Times New Roman"/>
          <w:sz w:val="28"/>
          <w:szCs w:val="28"/>
        </w:rPr>
        <w:t>Содержание учебного предмета</w:t>
      </w:r>
      <w:r w:rsidR="00415B4D">
        <w:rPr>
          <w:rFonts w:ascii="Times New Roman" w:eastAsia="Geeza Pro" w:hAnsi="Times New Roman" w:cs="Times New Roman"/>
          <w:sz w:val="28"/>
          <w:szCs w:val="28"/>
        </w:rPr>
        <w:t>»</w:t>
      </w:r>
      <w:r w:rsidRPr="0081233C">
        <w:rPr>
          <w:rFonts w:ascii="Times New Roman" w:eastAsia="Geeza Pro" w:hAnsi="Times New Roman" w:cs="Times New Roman"/>
          <w:sz w:val="28"/>
          <w:szCs w:val="28"/>
        </w:rPr>
        <w:t>.</w:t>
      </w:r>
    </w:p>
    <w:p w:rsidR="00415B4D" w:rsidRPr="0081233C" w:rsidRDefault="00415B4D" w:rsidP="0081233C">
      <w:pPr>
        <w:spacing w:after="0"/>
        <w:ind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</w:p>
    <w:p w:rsidR="009E51EA" w:rsidRPr="0081233C" w:rsidRDefault="009E51EA" w:rsidP="0081233C">
      <w:pPr>
        <w:pStyle w:val="a7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81233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</w:t>
      </w:r>
    </w:p>
    <w:p w:rsidR="00415B4D" w:rsidRDefault="00734E26" w:rsidP="00415B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34E26" w:rsidRPr="00415B4D" w:rsidRDefault="00734E26" w:rsidP="00415B4D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 xml:space="preserve">словесный (рассказ, беседа, объяснение); </w:t>
      </w:r>
    </w:p>
    <w:p w:rsidR="00734E26" w:rsidRPr="00415B4D" w:rsidRDefault="00734E26" w:rsidP="00415B4D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 xml:space="preserve">наглядный (наблюдение, демонстрация); </w:t>
      </w:r>
    </w:p>
    <w:p w:rsidR="006E1276" w:rsidRPr="00415B4D" w:rsidRDefault="00734E26" w:rsidP="00415B4D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5B4D">
        <w:rPr>
          <w:rFonts w:ascii="Times New Roman" w:hAnsi="Times New Roman" w:cs="Times New Roman"/>
          <w:sz w:val="28"/>
          <w:szCs w:val="28"/>
        </w:rPr>
        <w:t>практический (упражнения воспроизводящие и творческие).</w:t>
      </w:r>
    </w:p>
    <w:p w:rsidR="009F40E1" w:rsidRDefault="009E51EA" w:rsidP="0081233C">
      <w:pPr>
        <w:pStyle w:val="a7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81233C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5F3AA4" w:rsidRPr="0081233C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  <w:r w:rsidRPr="008123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программы «Постановка голоса», обеспечивает проведение всех видов занятий, концертно-творческой деятельности обучающихся для достижения обучающимися результатов, установленных федеральными государственными требованиями.  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групповых занятий. МАУДО ДШИ обеспечено наличием музыкальных инструментов (рояль, пианино, цифровое пианино, синтезатор), подставками для хора, сценическими костюмами, соответствующим оборудованием.  Учебные аудитории имеют звукоизоляцию.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146B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2C644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69146B" w:rsidRPr="0069146B" w:rsidTr="006F3094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691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69146B" w:rsidRPr="0069146B" w:rsidTr="006F30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69146B" w:rsidRPr="0069146B" w:rsidTr="006F3094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пианино;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музыкальный центр;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стол письменный;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шкафы;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фонотека;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сценические костюмы для концертных и конкурсных выступлений.</w:t>
            </w:r>
          </w:p>
        </w:tc>
      </w:tr>
      <w:tr w:rsidR="0069146B" w:rsidRPr="0069146B" w:rsidTr="006F3094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рояль;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музыкальный центр;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стол письменный;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парты ученические;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банкетки</w:t>
            </w:r>
            <w:proofErr w:type="spellEnd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– 6 шт.;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шкафы;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фонотека;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сценические костюмы для  концертных и конкурсных выступлений.</w:t>
            </w:r>
          </w:p>
        </w:tc>
      </w:tr>
      <w:tr w:rsidR="0069146B" w:rsidRPr="0069146B" w:rsidTr="006F30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 № 2</w:t>
            </w:r>
          </w:p>
        </w:tc>
      </w:tr>
      <w:tr w:rsidR="0069146B" w:rsidRPr="0069146B" w:rsidTr="006F3094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пианино;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музыкальный центр;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компьютер;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стол письменный;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шкафы;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фонотека;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- сценические костюмы для концертных и конкурсных выступлений.</w:t>
            </w:r>
          </w:p>
        </w:tc>
      </w:tr>
    </w:tbl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 xml:space="preserve">В МАУДО ДШИ 3 концертных зала с концертными роялями, </w:t>
      </w:r>
      <w:proofErr w:type="spellStart"/>
      <w:r w:rsidRPr="0069146B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69146B">
        <w:rPr>
          <w:rFonts w:ascii="Times New Roman" w:hAnsi="Times New Roman" w:cs="Times New Roman"/>
          <w:sz w:val="28"/>
          <w:szCs w:val="28"/>
        </w:rPr>
        <w:t xml:space="preserve"> и световым оборудованием: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9146B">
        <w:rPr>
          <w:rFonts w:ascii="Times New Roman" w:hAnsi="Times New Roman" w:cs="Times New Roman"/>
          <w:sz w:val="28"/>
          <w:szCs w:val="28"/>
        </w:rPr>
        <w:t>- корпус № 2 –  1 концертный зал  (Зрительный зал на 200 посадочных мест).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6B">
        <w:rPr>
          <w:rFonts w:ascii="Times New Roman" w:hAnsi="Times New Roman" w:cs="Times New Roman"/>
          <w:b/>
          <w:sz w:val="28"/>
          <w:szCs w:val="28"/>
        </w:rPr>
        <w:t>Концертные залы</w:t>
      </w: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146B" w:rsidRPr="0069146B" w:rsidRDefault="0069146B" w:rsidP="0069146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1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Таблица </w:t>
      </w:r>
      <w:r w:rsidR="002C6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69146B" w:rsidRPr="0069146B" w:rsidTr="006F3094">
        <w:trPr>
          <w:trHeight w:val="6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Микрофонная система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</w:tr>
      <w:tr w:rsidR="0069146B" w:rsidRPr="0069146B" w:rsidTr="006F3094">
        <w:trPr>
          <w:trHeight w:val="6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Акустическая  система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Активный 18</w:t>
            </w:r>
            <w:r w:rsidRPr="00691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стерео</w:t>
            </w:r>
            <w:r w:rsidRPr="0069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Радиомикрофон </w:t>
            </w:r>
            <w:proofErr w:type="spellStart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</w:t>
            </w:r>
            <w:r w:rsidRPr="0069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9146B" w:rsidRPr="0069146B" w:rsidTr="006F3094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6B" w:rsidRPr="0069146B" w:rsidRDefault="0069146B" w:rsidP="006914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69146B" w:rsidRPr="0069146B" w:rsidRDefault="0069146B" w:rsidP="006914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6E" w:rsidRPr="0081233C" w:rsidRDefault="00E63A6E" w:rsidP="0081233C">
      <w:pPr>
        <w:spacing w:after="0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24DA" w:rsidRPr="0081233C">
        <w:rPr>
          <w:rFonts w:ascii="Times New Roman" w:hAnsi="Times New Roman" w:cs="Times New Roman"/>
          <w:b/>
          <w:sz w:val="28"/>
          <w:szCs w:val="28"/>
        </w:rPr>
        <w:t>.</w:t>
      </w:r>
      <w:r w:rsidRPr="0081233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E63A6E" w:rsidRPr="0081233C" w:rsidRDefault="00E63A6E" w:rsidP="0081233C">
      <w:pPr>
        <w:pStyle w:val="a6"/>
        <w:numPr>
          <w:ilvl w:val="0"/>
          <w:numId w:val="5"/>
        </w:numPr>
        <w:ind w:lef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33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8123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предусмотренного на освоение </w:t>
      </w:r>
      <w:r w:rsidR="00CA73F4" w:rsidRPr="0081233C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Pr="0081233C">
        <w:rPr>
          <w:rFonts w:ascii="Times New Roman" w:hAnsi="Times New Roman" w:cs="Times New Roman"/>
          <w:color w:val="auto"/>
          <w:sz w:val="28"/>
          <w:szCs w:val="28"/>
        </w:rPr>
        <w:t xml:space="preserve"> «Основы дирижирования», на максимальную, самостоятельную нагрузку обучающихся и аудиторные занятия:</w:t>
      </w:r>
    </w:p>
    <w:p w:rsidR="002A5CB1" w:rsidRDefault="002A5CB1" w:rsidP="0081233C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E26" w:rsidRPr="0081233C" w:rsidRDefault="00734E26" w:rsidP="0081233C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D5395C" w:rsidRPr="0081233C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5395C" w:rsidRPr="008123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</w:t>
      </w:r>
    </w:p>
    <w:p w:rsidR="00734E26" w:rsidRPr="0081233C" w:rsidRDefault="00734E26" w:rsidP="0081233C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81233C" w:rsidRPr="0081233C" w:rsidTr="00D307B2">
        <w:trPr>
          <w:trHeight w:val="389"/>
        </w:trPr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4E26" w:rsidRPr="0081233C" w:rsidRDefault="00734E26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81233C" w:rsidRPr="0081233C" w:rsidTr="00D307B2">
        <w:tc>
          <w:tcPr>
            <w:tcW w:w="2836" w:type="dxa"/>
          </w:tcPr>
          <w:p w:rsidR="007D6D37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Продолжительность учебных занятий </w:t>
            </w:r>
          </w:p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pacing w:val="-2"/>
                <w:sz w:val="28"/>
                <w:szCs w:val="28"/>
              </w:rPr>
              <w:t>(в нед</w:t>
            </w:r>
            <w:r w:rsidR="007D6D37" w:rsidRPr="0081233C">
              <w:rPr>
                <w:rFonts w:ascii="Times New Roman" w:hAnsi="Times New Roman"/>
                <w:spacing w:val="-2"/>
                <w:sz w:val="28"/>
                <w:szCs w:val="28"/>
              </w:rPr>
              <w:t>елю</w:t>
            </w:r>
            <w:r w:rsidRPr="0081233C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16,5</w:t>
            </w:r>
          </w:p>
        </w:tc>
        <w:tc>
          <w:tcPr>
            <w:tcW w:w="851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1233C" w:rsidRPr="0081233C" w:rsidTr="00D307B2">
        <w:tc>
          <w:tcPr>
            <w:tcW w:w="2836" w:type="dxa"/>
            <w:vMerge w:val="restart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742B" w:rsidRPr="0081233C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1233C" w:rsidRPr="0081233C" w:rsidTr="00D307B2">
        <w:tc>
          <w:tcPr>
            <w:tcW w:w="2836" w:type="dxa"/>
            <w:vMerge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81233C" w:rsidRDefault="00734E26" w:rsidP="0081233C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734E26" w:rsidRPr="0081233C" w:rsidRDefault="00BE742B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1233C" w:rsidRPr="0081233C" w:rsidTr="00D307B2">
        <w:tc>
          <w:tcPr>
            <w:tcW w:w="2836" w:type="dxa"/>
            <w:vMerge w:val="restart"/>
          </w:tcPr>
          <w:p w:rsidR="00734E26" w:rsidRPr="0081233C" w:rsidRDefault="00734E26" w:rsidP="0081233C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81233C" w:rsidRDefault="00734E26" w:rsidP="0081233C">
            <w:pPr>
              <w:spacing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8"/>
          </w:tcPr>
          <w:p w:rsidR="00734E26" w:rsidRPr="0081233C" w:rsidRDefault="007D6D37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A73F4" w:rsidRPr="0081233C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1233C" w:rsidRPr="0081233C" w:rsidTr="00D307B2">
        <w:tc>
          <w:tcPr>
            <w:tcW w:w="2836" w:type="dxa"/>
            <w:vMerge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81233C" w:rsidRDefault="00FE29DA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CA73F4"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1233C" w:rsidRPr="0081233C" w:rsidTr="00D307B2">
        <w:tc>
          <w:tcPr>
            <w:tcW w:w="2836" w:type="dxa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81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81233C" w:rsidRDefault="00BE0A83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25,5</w:t>
            </w:r>
          </w:p>
        </w:tc>
        <w:tc>
          <w:tcPr>
            <w:tcW w:w="850" w:type="dxa"/>
          </w:tcPr>
          <w:p w:rsidR="00734E26" w:rsidRPr="0081233C" w:rsidRDefault="00BE0A83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81233C" w:rsidRPr="0081233C" w:rsidTr="00D307B2">
        <w:tc>
          <w:tcPr>
            <w:tcW w:w="2836" w:type="dxa"/>
            <w:vMerge w:val="restart"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734E26" w:rsidRPr="0081233C" w:rsidRDefault="00BE0A83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CA73F4" w:rsidRPr="0081233C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81233C" w:rsidRPr="0081233C" w:rsidTr="00D307B2">
        <w:tc>
          <w:tcPr>
            <w:tcW w:w="2836" w:type="dxa"/>
            <w:vMerge/>
          </w:tcPr>
          <w:p w:rsidR="00734E26" w:rsidRPr="0081233C" w:rsidRDefault="00734E26" w:rsidP="0081233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81233C" w:rsidRDefault="00CA73F4" w:rsidP="00812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33C">
              <w:rPr>
                <w:rFonts w:ascii="Times New Roman" w:hAnsi="Times New Roman"/>
                <w:bCs/>
                <w:sz w:val="28"/>
                <w:szCs w:val="28"/>
              </w:rPr>
              <w:t>141</w:t>
            </w:r>
          </w:p>
        </w:tc>
      </w:tr>
    </w:tbl>
    <w:p w:rsidR="00734E26" w:rsidRPr="0081233C" w:rsidRDefault="00734E26" w:rsidP="0081233C">
      <w:pPr>
        <w:pStyle w:val="Body1"/>
        <w:ind w:left="142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</w:p>
    <w:p w:rsidR="00E63A6E" w:rsidRPr="0081233C" w:rsidRDefault="00E63A6E" w:rsidP="0081233C">
      <w:pPr>
        <w:pStyle w:val="Body1"/>
        <w:ind w:firstLine="567"/>
        <w:jc w:val="both"/>
        <w:rPr>
          <w:color w:val="auto"/>
          <w:sz w:val="28"/>
          <w:szCs w:val="28"/>
          <w:lang w:val="ru-RU"/>
        </w:rPr>
      </w:pPr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A30E01"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обучающихся</w:t>
      </w:r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по каждому учебному предмету определяется с учетом сложившихся педагогических традиций,</w:t>
      </w:r>
      <w:r w:rsidR="00BE742B"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81233C">
        <w:rPr>
          <w:rFonts w:ascii="Times New Roman" w:eastAsia="Helvetica" w:hAnsi="Times New Roman"/>
          <w:color w:val="auto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E63A6E" w:rsidRPr="0081233C" w:rsidRDefault="004979A6" w:rsidP="0081233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 w:cs="Times New Roman"/>
          <w:i/>
          <w:sz w:val="28"/>
          <w:szCs w:val="28"/>
        </w:rPr>
        <w:t>Виды внеаудиторной</w:t>
      </w:r>
      <w:r w:rsidR="00E63A6E" w:rsidRPr="0081233C">
        <w:rPr>
          <w:rFonts w:ascii="Times New Roman" w:hAnsi="Times New Roman" w:cs="Times New Roman"/>
          <w:i/>
          <w:sz w:val="28"/>
          <w:szCs w:val="28"/>
        </w:rPr>
        <w:t xml:space="preserve"> работы:</w:t>
      </w:r>
    </w:p>
    <w:p w:rsidR="00E63A6E" w:rsidRPr="0081233C" w:rsidRDefault="004979A6" w:rsidP="0081233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E63A6E" w:rsidRPr="0081233C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E63A6E" w:rsidRPr="0081233C" w:rsidRDefault="004979A6" w:rsidP="0081233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 w:cs="Times New Roman"/>
          <w:i/>
          <w:sz w:val="28"/>
          <w:szCs w:val="28"/>
        </w:rPr>
        <w:t xml:space="preserve">- посещение учреждений культуры (филармоний театров, концертных залов и </w:t>
      </w:r>
      <w:r w:rsidR="00E63A6E" w:rsidRPr="0081233C">
        <w:rPr>
          <w:rFonts w:ascii="Times New Roman" w:hAnsi="Times New Roman" w:cs="Times New Roman"/>
          <w:i/>
          <w:sz w:val="28"/>
          <w:szCs w:val="28"/>
        </w:rPr>
        <w:t>др.);</w:t>
      </w:r>
    </w:p>
    <w:p w:rsidR="00E63A6E" w:rsidRPr="0081233C" w:rsidRDefault="004979A6" w:rsidP="0081233C">
      <w:pPr>
        <w:spacing w:after="0"/>
        <w:ind w:firstLine="556"/>
        <w:rPr>
          <w:rFonts w:ascii="Times New Roman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 w:cs="Times New Roman"/>
          <w:i/>
          <w:sz w:val="28"/>
          <w:szCs w:val="28"/>
        </w:rPr>
        <w:t xml:space="preserve">- участие </w:t>
      </w:r>
      <w:r w:rsidR="00A30E01" w:rsidRPr="0081233C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81233C">
        <w:rPr>
          <w:rFonts w:ascii="Times New Roman" w:hAnsi="Times New Roman" w:cs="Times New Roman"/>
          <w:i/>
          <w:sz w:val="28"/>
          <w:szCs w:val="28"/>
        </w:rPr>
        <w:t xml:space="preserve"> в концертах,</w:t>
      </w:r>
      <w:r w:rsidR="00E63A6E" w:rsidRPr="0081233C">
        <w:rPr>
          <w:rFonts w:ascii="Times New Roman" w:hAnsi="Times New Roman" w:cs="Times New Roman"/>
          <w:i/>
          <w:sz w:val="28"/>
          <w:szCs w:val="28"/>
        </w:rPr>
        <w:t xml:space="preserve"> тв</w:t>
      </w:r>
      <w:r w:rsidRPr="0081233C">
        <w:rPr>
          <w:rFonts w:ascii="Times New Roman" w:hAnsi="Times New Roman" w:cs="Times New Roman"/>
          <w:i/>
          <w:sz w:val="28"/>
          <w:szCs w:val="28"/>
        </w:rPr>
        <w:t>орческих мероприятиях и культурно-просветительской деятельности образовательного учреждения и</w:t>
      </w:r>
      <w:r w:rsidR="00E63A6E" w:rsidRPr="0081233C">
        <w:rPr>
          <w:rFonts w:ascii="Times New Roman" w:hAnsi="Times New Roman" w:cs="Times New Roman"/>
          <w:i/>
          <w:sz w:val="28"/>
          <w:szCs w:val="28"/>
        </w:rPr>
        <w:t xml:space="preserve"> др.</w:t>
      </w:r>
    </w:p>
    <w:p w:rsidR="006E1276" w:rsidRPr="0081233C" w:rsidRDefault="00E63A6E" w:rsidP="008123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распределяется по годам обучения – классам. Каждый класс имеет свои дидактические </w:t>
      </w:r>
      <w:r w:rsidR="00FF72D0" w:rsidRPr="0081233C">
        <w:rPr>
          <w:rFonts w:ascii="Times New Roman" w:hAnsi="Times New Roman" w:cs="Times New Roman"/>
          <w:sz w:val="28"/>
          <w:szCs w:val="28"/>
        </w:rPr>
        <w:t>задачи,</w:t>
      </w:r>
      <w:r w:rsidRPr="0081233C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FE29DA" w:rsidRPr="0081233C" w:rsidRDefault="00FE29DA" w:rsidP="008123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3A6E" w:rsidRPr="0081233C" w:rsidRDefault="00E63A6E" w:rsidP="0081233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233C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начале каждого полугодия преподаватель составляет индивидуальный план по 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>предмету «Основы дирижирования»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Обязательным требованием для всех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является выполнение минимального плана по количеству пройденных произведений: 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7 класс - </w:t>
      </w:r>
      <w:r w:rsidR="00F7660A" w:rsidRPr="0081233C">
        <w:rPr>
          <w:rFonts w:ascii="Times New Roman" w:eastAsia="Calibri" w:hAnsi="Times New Roman" w:cs="Times New Roman"/>
          <w:sz w:val="28"/>
          <w:szCs w:val="28"/>
        </w:rPr>
        <w:t>3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партитур</w:t>
      </w:r>
      <w:r w:rsidR="00F7660A" w:rsidRPr="0081233C">
        <w:rPr>
          <w:rFonts w:ascii="Times New Roman" w:eastAsia="Calibri" w:hAnsi="Times New Roman" w:cs="Times New Roman"/>
          <w:sz w:val="28"/>
          <w:szCs w:val="28"/>
        </w:rPr>
        <w:t>ы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во втором</w:t>
      </w:r>
      <w:r w:rsidR="00FD3A81" w:rsidRPr="0081233C">
        <w:rPr>
          <w:rFonts w:ascii="Times New Roman" w:eastAsia="Calibri" w:hAnsi="Times New Roman" w:cs="Times New Roman"/>
          <w:sz w:val="28"/>
          <w:szCs w:val="28"/>
        </w:rPr>
        <w:t xml:space="preserve"> полугодии</w:t>
      </w:r>
      <w:r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81233C" w:rsidRDefault="00F7660A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8 класс - 3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парт</w:t>
      </w:r>
      <w:r w:rsidR="00FD3A81" w:rsidRPr="0081233C">
        <w:rPr>
          <w:rFonts w:ascii="Times New Roman" w:eastAsia="Calibri" w:hAnsi="Times New Roman" w:cs="Times New Roman"/>
          <w:sz w:val="28"/>
          <w:szCs w:val="28"/>
        </w:rPr>
        <w:t>итур в первом полугодии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. Поурочная работа строится на проверке домашнего задания и освоения технических навыков.</w:t>
      </w:r>
    </w:p>
    <w:p w:rsidR="00734E26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9 класс - </w:t>
      </w:r>
      <w:r w:rsidR="00F7660A" w:rsidRPr="0081233C">
        <w:rPr>
          <w:rFonts w:ascii="Times New Roman" w:eastAsia="Calibri" w:hAnsi="Times New Roman" w:cs="Times New Roman"/>
          <w:sz w:val="28"/>
          <w:szCs w:val="28"/>
        </w:rPr>
        <w:t>4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партитур</w:t>
      </w:r>
      <w:r w:rsidR="00F7660A" w:rsidRPr="0081233C">
        <w:rPr>
          <w:rFonts w:ascii="Times New Roman" w:eastAsia="Calibri" w:hAnsi="Times New Roman" w:cs="Times New Roman"/>
          <w:sz w:val="28"/>
          <w:szCs w:val="28"/>
        </w:rPr>
        <w:t>ы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в первом и втором полугодии</w:t>
      </w:r>
      <w:r w:rsidR="00FD3A81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81233C" w:rsidRDefault="00F064E7" w:rsidP="0081233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F064E7" w:rsidRPr="0081233C" w:rsidRDefault="006E1276" w:rsidP="0081233C">
      <w:pPr>
        <w:pStyle w:val="a7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роизведения без сопровождения</w:t>
      </w:r>
      <w:r w:rsidRPr="008123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4E7" w:rsidRPr="0081233C" w:rsidRDefault="006E1276" w:rsidP="0081233C">
      <w:pPr>
        <w:pStyle w:val="a7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роизведения с сопровождением</w:t>
      </w:r>
      <w:r w:rsidRPr="008123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626A" w:rsidRPr="0081233C" w:rsidRDefault="006E1276" w:rsidP="0081233C">
      <w:pPr>
        <w:pStyle w:val="a7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роизведения для раз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>лич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ных составов хора</w:t>
      </w:r>
      <w:r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9DA" w:rsidRPr="0081233C" w:rsidRDefault="00FE29DA" w:rsidP="0081233C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F064E7" w:rsidRPr="0081233C" w:rsidRDefault="006E1276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1.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Вводный курс: исторические сведения о профессии «хоровой дирижер», возникновение и развитие хорового искусства в России и западноевропейских странах.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2.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т</w:t>
      </w:r>
      <w:r w:rsidRPr="0081233C">
        <w:rPr>
          <w:rFonts w:ascii="Times New Roman" w:eastAsia="Calibri" w:hAnsi="Times New Roman" w:cs="Times New Roman"/>
          <w:sz w:val="28"/>
          <w:szCs w:val="28"/>
        </w:rPr>
        <w:t>ипы и виды хоров. Классифи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>кация хоровых партий. Понятия «</w:t>
      </w:r>
      <w:r w:rsidRPr="0081233C">
        <w:rPr>
          <w:rFonts w:ascii="Times New Roman" w:eastAsia="Calibri" w:hAnsi="Times New Roman" w:cs="Times New Roman"/>
          <w:sz w:val="28"/>
          <w:szCs w:val="28"/>
        </w:rPr>
        <w:t>диапазон», «тесситура», «певческое дыхание»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3.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Теоретические сведения о технике дирижирования: анализ задач, поставленных перед дирижером.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4.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Изучен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ие и анализ хоровой партитуры: в</w:t>
      </w:r>
      <w:r w:rsidRPr="0081233C">
        <w:rPr>
          <w:rFonts w:ascii="Times New Roman" w:eastAsia="Calibri" w:hAnsi="Times New Roman" w:cs="Times New Roman"/>
          <w:sz w:val="28"/>
          <w:szCs w:val="28"/>
        </w:rPr>
        <w:t>иды хоровых партитур. Техника и особенности исполнения партитуры на фортепиано. Исполнение хоровых партий голосом.</w:t>
      </w:r>
    </w:p>
    <w:p w:rsidR="00F064E7" w:rsidRPr="0081233C" w:rsidRDefault="006E1276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5.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Техника дирижирования: и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зучение простых схем дирижирования на 3/4, 4/4, 2/4. Понятие «</w:t>
      </w:r>
      <w:proofErr w:type="spellStart"/>
      <w:r w:rsidR="00F064E7" w:rsidRPr="0081233C">
        <w:rPr>
          <w:rFonts w:ascii="Times New Roman" w:eastAsia="Calibri" w:hAnsi="Times New Roman" w:cs="Times New Roman"/>
          <w:sz w:val="28"/>
          <w:szCs w:val="28"/>
        </w:rPr>
        <w:t>ауфтакт</w:t>
      </w:r>
      <w:proofErr w:type="spellEnd"/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». Прием «тактирование». Дирижерский жест «внимание», показ начала и окончания музыкальных фраз. Овладение </w:t>
      </w:r>
      <w:proofErr w:type="spellStart"/>
      <w:r w:rsidR="00F064E7" w:rsidRPr="0081233C">
        <w:rPr>
          <w:rFonts w:ascii="Times New Roman" w:eastAsia="Calibri" w:hAnsi="Times New Roman" w:cs="Times New Roman"/>
          <w:sz w:val="28"/>
          <w:szCs w:val="28"/>
        </w:rPr>
        <w:t>звуковедением</w:t>
      </w:r>
      <w:proofErr w:type="spellEnd"/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064E7" w:rsidRPr="0081233C">
        <w:rPr>
          <w:rFonts w:ascii="Times New Roman" w:eastAsia="Calibri" w:hAnsi="Times New Roman" w:cs="Times New Roman"/>
          <w:sz w:val="28"/>
          <w:szCs w:val="28"/>
        </w:rPr>
        <w:t>lega</w:t>
      </w:r>
      <w:proofErr w:type="spellEnd"/>
      <w:r w:rsidR="00F064E7" w:rsidRPr="0081233C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».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иды  и  исполнение фермат.</w:t>
      </w:r>
    </w:p>
    <w:p w:rsidR="00704EBD" w:rsidRPr="0081233C" w:rsidRDefault="002E69A7" w:rsidP="008123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704EBD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писок хоровых произведений, и</w:t>
      </w:r>
      <w:r w:rsidR="006E1276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704EBD" w:rsidRPr="0081233C" w:rsidRDefault="00FE29DA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="00704EBD" w:rsidRPr="0081233C">
        <w:rPr>
          <w:rFonts w:ascii="Times New Roman" w:eastAsia="Calibri" w:hAnsi="Times New Roman" w:cs="Times New Roman"/>
          <w:sz w:val="28"/>
          <w:szCs w:val="28"/>
        </w:rPr>
        <w:t xml:space="preserve"> в обработке А.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4EBD" w:rsidRPr="0081233C">
        <w:rPr>
          <w:rFonts w:ascii="Times New Roman" w:eastAsia="Calibri" w:hAnsi="Times New Roman" w:cs="Times New Roman"/>
          <w:sz w:val="28"/>
          <w:szCs w:val="28"/>
        </w:rPr>
        <w:t>Лядова</w:t>
      </w:r>
      <w:proofErr w:type="spellEnd"/>
      <w:r w:rsidR="00704EBD" w:rsidRPr="0081233C">
        <w:rPr>
          <w:rFonts w:ascii="Times New Roman" w:eastAsia="Calibri" w:hAnsi="Times New Roman" w:cs="Times New Roman"/>
          <w:sz w:val="28"/>
          <w:szCs w:val="28"/>
        </w:rPr>
        <w:t xml:space="preserve"> «Я вечор в лужках гуляла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В.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Орлова «Возле речки»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Польская народная песня в обработке А.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Свешникова «Пой,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певунья птичка»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4.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М.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Анцева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«Соловьем залетным»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5.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А.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Новиков «При долине куст калины»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6.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В.А.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Моцарт «Летний вечер»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7.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9DA" w:rsidRPr="0081233C">
        <w:rPr>
          <w:rFonts w:ascii="Times New Roman" w:eastAsia="Calibri" w:hAnsi="Times New Roman" w:cs="Times New Roman"/>
          <w:sz w:val="28"/>
          <w:szCs w:val="28"/>
        </w:rPr>
        <w:t>М.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Ипполитов-Иванов «О край родной»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Глиэр «Травка зеленеет»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FE29DA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9.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Л.</w:t>
      </w:r>
      <w:r w:rsidR="00704EBD" w:rsidRPr="0081233C">
        <w:rPr>
          <w:rFonts w:ascii="Times New Roman" w:eastAsia="Calibri" w:hAnsi="Times New Roman" w:cs="Times New Roman"/>
          <w:sz w:val="28"/>
          <w:szCs w:val="28"/>
        </w:rPr>
        <w:t>Бетховен «Походная песня»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10.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Й.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Брамс  в переложении А.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Цахе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«Колыбельная»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11.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Туликов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«Песня о Волге»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12.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Г.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Струве «Черемуха»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13.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В.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Локтев «Родная страна»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276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14.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М.</w:t>
      </w:r>
      <w:r w:rsidR="00E642CD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Глинка «Воет ветер в  чистом поле» в переложении В.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Благообразова</w:t>
      </w:r>
      <w:proofErr w:type="spellEnd"/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112" w:rsidRPr="0081233C" w:rsidRDefault="000E5112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4E7" w:rsidRPr="0081233C" w:rsidRDefault="006E1276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F064E7" w:rsidRPr="0081233C" w:rsidRDefault="005F2988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 xml:space="preserve">.Вопросы </w:t>
      </w:r>
      <w:proofErr w:type="spellStart"/>
      <w:r w:rsidR="006E1276" w:rsidRPr="0081233C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="006E1276" w:rsidRPr="0081233C">
        <w:rPr>
          <w:rFonts w:ascii="Times New Roman" w:eastAsia="Calibri" w:hAnsi="Times New Roman" w:cs="Times New Roman"/>
          <w:sz w:val="28"/>
          <w:szCs w:val="28"/>
        </w:rPr>
        <w:t>: т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ипы и виды певческих голосов. Вокально-хоровая работа дирижера. Понятия «певческое дыхание», «атака звука».</w:t>
      </w:r>
    </w:p>
    <w:p w:rsidR="00F064E7" w:rsidRPr="0081233C" w:rsidRDefault="005F2988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.Техника дирижирован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ия: з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акреп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ление навыков, полученных в 7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классе. Дирижерские показы вступлений на разные доли такта, показ динамических изменений. Показ различных видов звуковедения.</w:t>
      </w:r>
    </w:p>
    <w:p w:rsidR="00F064E7" w:rsidRPr="0081233C" w:rsidRDefault="005F2988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</w:t>
      </w:r>
      <w:r w:rsidR="006E1276" w:rsidRPr="0081233C">
        <w:rPr>
          <w:rFonts w:ascii="Times New Roman" w:eastAsia="Calibri" w:hAnsi="Times New Roman" w:cs="Times New Roman"/>
          <w:sz w:val="28"/>
          <w:szCs w:val="28"/>
        </w:rPr>
        <w:t>.Изучение хоровой партитуры: з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акрепление ранее полученных навыков. Фразировка при исполнении партитуры на фортепиано. Сведения о композиторе или авторе обработки изучаемой партитуры. Исполнение голосов в партитурах с одновременным тактированием. </w:t>
      </w:r>
    </w:p>
    <w:p w:rsidR="00875867" w:rsidRPr="0081233C" w:rsidRDefault="00875867" w:rsidP="0081233C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04EBD" w:rsidRPr="0081233C" w:rsidRDefault="000E5112" w:rsidP="0081233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704EBD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писок хоровых произведений, используемых при р</w:t>
      </w:r>
      <w:r w:rsidR="006E1276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аботе в классе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М.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Анцева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«Лен зеленый»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Ю.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Чичков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«В небе тают облака»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Ф.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Мендельсон «Лес», «На юге»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4.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Танеев «Венеция ночью»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5.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М.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Речкунов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«Осень»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6.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И.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Брамс «Розмарин»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7.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Л.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Бетховен «Гимн ночи»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8.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А.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Гречанинов «Пришла весна», «Урожай»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9.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А.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Рубинштейн «Горные вершины»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10.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Ц.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Кюи  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>«Заря лениво догорает», «Весна»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11. А.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Бородин «Улетай на крыльях ветра» из оперы «Князь Игорь»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12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>Р.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572" w:rsidRPr="0081233C">
        <w:rPr>
          <w:rFonts w:ascii="Times New Roman" w:eastAsia="Calibri" w:hAnsi="Times New Roman" w:cs="Times New Roman"/>
          <w:sz w:val="28"/>
          <w:szCs w:val="28"/>
        </w:rPr>
        <w:t>Глиэр «Над цветами и травой»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13.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Ж.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Бизе «Хор мальчиков» из оперы «Кармен»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14.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И.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Дунаевский «Спой нам ветер»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D" w:rsidRPr="0081233C" w:rsidRDefault="00704EBD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15.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П.</w:t>
      </w:r>
      <w:r w:rsidR="008B736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Чесноков «Солнце, солнце встает»</w:t>
      </w:r>
      <w:r w:rsidR="000E5112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572" w:rsidRPr="0081233C" w:rsidRDefault="007F7572" w:rsidP="0081233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64E7" w:rsidRPr="0081233C" w:rsidRDefault="006E1276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1.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spellStart"/>
      <w:r w:rsidR="00F064E7" w:rsidRPr="0081233C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87749" w:rsidRPr="0081233C">
        <w:rPr>
          <w:rFonts w:ascii="Times New Roman" w:eastAsia="Calibri" w:hAnsi="Times New Roman" w:cs="Times New Roman"/>
          <w:sz w:val="28"/>
          <w:szCs w:val="28"/>
        </w:rPr>
        <w:t>понятие «а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нсамбль» в хоре и его основные виды</w:t>
      </w:r>
      <w:r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2.П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одготовительная работа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над партитурой - анализ выразительных средств, с помощью которых воплощается художественный образ (лад, темп, метр, динамика, штрихи, фактура и.т.п.)</w:t>
      </w:r>
      <w:r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3.Т</w:t>
      </w:r>
      <w:r w:rsidR="00687749" w:rsidRPr="0081233C">
        <w:rPr>
          <w:rFonts w:ascii="Times New Roman" w:eastAsia="Calibri" w:hAnsi="Times New Roman" w:cs="Times New Roman"/>
          <w:sz w:val="28"/>
          <w:szCs w:val="28"/>
        </w:rPr>
        <w:t xml:space="preserve">ехника </w:t>
      </w:r>
      <w:r w:rsidRPr="0081233C">
        <w:rPr>
          <w:rFonts w:ascii="Times New Roman" w:eastAsia="Calibri" w:hAnsi="Times New Roman" w:cs="Times New Roman"/>
          <w:sz w:val="28"/>
          <w:szCs w:val="28"/>
        </w:rPr>
        <w:t>дирижирования.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4.З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акрепление основных размеров  и освоение 6/4 и 6/8</w:t>
      </w:r>
      <w:r w:rsidR="00687749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F064E7" w:rsidRPr="0081233C">
        <w:rPr>
          <w:rFonts w:ascii="Times New Roman" w:eastAsia="Calibri" w:hAnsi="Times New Roman" w:cs="Times New Roman"/>
          <w:sz w:val="28"/>
          <w:szCs w:val="28"/>
        </w:rPr>
        <w:t>шестидольной</w:t>
      </w:r>
      <w:proofErr w:type="spellEnd"/>
      <w:r w:rsidR="00687749" w:rsidRPr="0081233C">
        <w:rPr>
          <w:rFonts w:ascii="Times New Roman" w:eastAsia="Calibri" w:hAnsi="Times New Roman" w:cs="Times New Roman"/>
          <w:sz w:val="28"/>
          <w:szCs w:val="28"/>
        </w:rPr>
        <w:t xml:space="preserve"> и двухдольной схеме,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переменные размеры.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5.С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овершенствование техники в ра</w:t>
      </w:r>
      <w:r w:rsidRPr="0081233C">
        <w:rPr>
          <w:rFonts w:ascii="Times New Roman" w:eastAsia="Calibri" w:hAnsi="Times New Roman" w:cs="Times New Roman"/>
          <w:sz w:val="28"/>
          <w:szCs w:val="28"/>
        </w:rPr>
        <w:t>зличных характерах звуковедения,</w:t>
      </w:r>
    </w:p>
    <w:p w:rsidR="00DF031B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темпа.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6.Синкопированный ритм.</w:t>
      </w:r>
    </w:p>
    <w:p w:rsidR="00F064E7" w:rsidRPr="0081233C" w:rsidRDefault="00DF031B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7.К</w:t>
      </w:r>
      <w:r w:rsidR="00F064E7" w:rsidRPr="0081233C">
        <w:rPr>
          <w:rFonts w:ascii="Times New Roman" w:eastAsia="Calibri" w:hAnsi="Times New Roman" w:cs="Times New Roman"/>
          <w:sz w:val="28"/>
          <w:szCs w:val="28"/>
        </w:rPr>
        <w:t>онтрастная динамика.</w:t>
      </w:r>
    </w:p>
    <w:p w:rsidR="00F064E7" w:rsidRPr="0081233C" w:rsidRDefault="00F064E7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9 классе в программу по </w:t>
      </w:r>
      <w:r w:rsidR="00FD3A81" w:rsidRPr="0081233C">
        <w:rPr>
          <w:rFonts w:ascii="Times New Roman" w:eastAsia="Calibri" w:hAnsi="Times New Roman" w:cs="Times New Roman"/>
          <w:sz w:val="28"/>
          <w:szCs w:val="28"/>
        </w:rPr>
        <w:t>учебному предмету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«Основы дирижирования»</w:t>
      </w:r>
      <w:r w:rsidR="00FC439E" w:rsidRPr="0081233C">
        <w:rPr>
          <w:rFonts w:ascii="Times New Roman" w:eastAsia="Calibri" w:hAnsi="Times New Roman" w:cs="Times New Roman"/>
          <w:sz w:val="28"/>
          <w:szCs w:val="28"/>
        </w:rPr>
        <w:t xml:space="preserve"> обязательным является </w:t>
      </w:r>
      <w:r w:rsidR="00687749" w:rsidRPr="0081233C">
        <w:rPr>
          <w:rFonts w:ascii="Times New Roman" w:eastAsia="Calibri" w:hAnsi="Times New Roman" w:cs="Times New Roman"/>
          <w:sz w:val="28"/>
          <w:szCs w:val="28"/>
        </w:rPr>
        <w:t xml:space="preserve">работа с хором на основе выбранной партитуры. 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Практика работы с хором в 9 классе возможна на среднем хоре, </w:t>
      </w:r>
      <w:r w:rsidR="00687749" w:rsidRPr="0081233C">
        <w:rPr>
          <w:rFonts w:ascii="Times New Roman" w:eastAsia="Calibri" w:hAnsi="Times New Roman" w:cs="Times New Roman"/>
          <w:sz w:val="28"/>
          <w:szCs w:val="28"/>
        </w:rPr>
        <w:t>с учетом возможностей данного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хора.</w:t>
      </w:r>
    </w:p>
    <w:p w:rsidR="000E5112" w:rsidRPr="0081233C" w:rsidRDefault="000E5112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EBD" w:rsidRPr="0081233C" w:rsidRDefault="000E5112" w:rsidP="0081233C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704EBD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писок хоровых произведений, и</w:t>
      </w:r>
      <w:r w:rsidR="00687749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1.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Р.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Глиэр «Травка зеленеет»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2.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Ж.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hAnsi="Times New Roman" w:cs="Times New Roman"/>
          <w:sz w:val="28"/>
          <w:szCs w:val="28"/>
        </w:rPr>
        <w:t>Веккерлен</w:t>
      </w:r>
      <w:proofErr w:type="spellEnd"/>
      <w:r w:rsidRPr="0081233C">
        <w:rPr>
          <w:rFonts w:ascii="Times New Roman" w:hAnsi="Times New Roman" w:cs="Times New Roman"/>
          <w:sz w:val="28"/>
          <w:szCs w:val="28"/>
        </w:rPr>
        <w:t xml:space="preserve"> «Менуэт </w:t>
      </w:r>
      <w:proofErr w:type="spellStart"/>
      <w:r w:rsidRPr="0081233C">
        <w:rPr>
          <w:rFonts w:ascii="Times New Roman" w:hAnsi="Times New Roman" w:cs="Times New Roman"/>
          <w:sz w:val="28"/>
          <w:szCs w:val="28"/>
        </w:rPr>
        <w:t>Экзоде</w:t>
      </w:r>
      <w:proofErr w:type="spellEnd"/>
      <w:r w:rsidRPr="0081233C">
        <w:rPr>
          <w:rFonts w:ascii="Times New Roman" w:hAnsi="Times New Roman" w:cs="Times New Roman"/>
          <w:sz w:val="28"/>
          <w:szCs w:val="28"/>
        </w:rPr>
        <w:t>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3.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И.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Брамс «Колыбельная»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4.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А.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Гречанинов «Призыв весны»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5.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Л.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Бетховен «Походная песня»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6.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Э.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Григ «Заход солнца»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280FC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7.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В.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Локтев «Родная страна», «Ты лети, ветерок»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5F3AA4" w:rsidRPr="0081233C" w:rsidRDefault="005F3AA4" w:rsidP="00812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>8.</w:t>
      </w:r>
      <w:r w:rsidR="0054286B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Ц.</w:t>
      </w:r>
      <w:r w:rsidR="004979A6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Кюи «Осень»</w:t>
      </w:r>
      <w:r w:rsidR="005C2310" w:rsidRPr="0081233C">
        <w:rPr>
          <w:rFonts w:ascii="Times New Roman" w:hAnsi="Times New Roman" w:cs="Times New Roman"/>
          <w:sz w:val="28"/>
          <w:szCs w:val="28"/>
        </w:rPr>
        <w:t>.</w:t>
      </w:r>
    </w:p>
    <w:p w:rsidR="00734E26" w:rsidRPr="0081233C" w:rsidRDefault="00734E26" w:rsidP="0081233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51EA" w:rsidRPr="0081233C" w:rsidRDefault="00734E26" w:rsidP="008123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9E467A" w:rsidRPr="008123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233C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</w:t>
      </w:r>
      <w:r w:rsidR="009E467A" w:rsidRPr="008123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0E01" w:rsidRPr="0081233C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</w:p>
    <w:p w:rsidR="00C1626A" w:rsidRPr="0081233C" w:rsidRDefault="00C1626A" w:rsidP="0081233C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81233C">
        <w:rPr>
          <w:rFonts w:ascii="Times New Roman" w:hAnsi="Times New Roman"/>
          <w:sz w:val="28"/>
          <w:szCs w:val="28"/>
        </w:rPr>
        <w:t>«Основы дирижирования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467A" w:rsidRPr="0081233C">
        <w:rPr>
          <w:rFonts w:ascii="Times New Roman" w:hAnsi="Times New Roman"/>
          <w:sz w:val="28"/>
          <w:szCs w:val="28"/>
        </w:rPr>
        <w:t>, а так</w:t>
      </w:r>
      <w:r w:rsidRPr="0081233C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</w:t>
      </w:r>
      <w:proofErr w:type="spellStart"/>
      <w:r w:rsidR="008B7369" w:rsidRPr="0081233C">
        <w:rPr>
          <w:rFonts w:ascii="Times New Roman" w:hAnsi="Times New Roman"/>
          <w:sz w:val="28"/>
          <w:szCs w:val="28"/>
        </w:rPr>
        <w:t>оюучающемуся</w:t>
      </w:r>
      <w:proofErr w:type="spellEnd"/>
      <w:r w:rsidRPr="0081233C">
        <w:rPr>
          <w:rFonts w:ascii="Times New Roman" w:hAnsi="Times New Roman"/>
          <w:sz w:val="28"/>
          <w:szCs w:val="28"/>
        </w:rPr>
        <w:t xml:space="preserve">. 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81233C">
        <w:rPr>
          <w:rFonts w:ascii="Times New Roman" w:hAnsi="Times New Roman"/>
          <w:sz w:val="28"/>
          <w:szCs w:val="28"/>
        </w:rPr>
        <w:t xml:space="preserve">направлено на 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C1626A" w:rsidRPr="0081233C" w:rsidRDefault="00C1626A" w:rsidP="0081233C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5C2310" w:rsidRPr="0081233C" w:rsidRDefault="005C2310" w:rsidP="0081233C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/>
        <w:ind w:left="0" w:firstLine="709"/>
        <w:rPr>
          <w:color w:val="auto"/>
          <w:sz w:val="28"/>
          <w:szCs w:val="28"/>
        </w:rPr>
      </w:pPr>
      <w:r w:rsidRPr="0081233C">
        <w:rPr>
          <w:color w:val="auto"/>
          <w:sz w:val="28"/>
          <w:szCs w:val="28"/>
        </w:rPr>
        <w:t>знание основного вокально-хорового репертуара;</w:t>
      </w:r>
    </w:p>
    <w:p w:rsidR="005C2310" w:rsidRPr="0081233C" w:rsidRDefault="005C2310" w:rsidP="0081233C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/>
        <w:ind w:left="0" w:firstLine="709"/>
        <w:rPr>
          <w:color w:val="auto"/>
          <w:sz w:val="28"/>
          <w:szCs w:val="28"/>
        </w:rPr>
      </w:pPr>
      <w:r w:rsidRPr="0081233C">
        <w:rPr>
          <w:color w:val="auto"/>
          <w:sz w:val="28"/>
          <w:szCs w:val="28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5C2310" w:rsidRPr="0081233C" w:rsidRDefault="005C2310" w:rsidP="0081233C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1233C">
        <w:rPr>
          <w:sz w:val="28"/>
          <w:szCs w:val="28"/>
        </w:rPr>
        <w:t>наличие первичного практического опыта по разучиванию музыкальных произведений с хоровым коллективом;</w:t>
      </w:r>
    </w:p>
    <w:p w:rsidR="005C2310" w:rsidRPr="0081233C" w:rsidRDefault="005C2310" w:rsidP="0081233C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1233C">
        <w:rPr>
          <w:sz w:val="28"/>
          <w:szCs w:val="28"/>
        </w:rPr>
        <w:t>овладение необходимыми навыками и умениями в использовании дирижерского жеста.</w:t>
      </w:r>
    </w:p>
    <w:p w:rsidR="00C1626A" w:rsidRPr="0081233C" w:rsidRDefault="00C1626A" w:rsidP="0081233C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34E26" w:rsidRPr="0081233C" w:rsidRDefault="00E61A7C" w:rsidP="0081233C">
      <w:pPr>
        <w:spacing w:after="0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9E467A" w:rsidRPr="008123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233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1233C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734E26" w:rsidRPr="0081233C" w:rsidRDefault="00734E26" w:rsidP="0081233C">
      <w:pPr>
        <w:numPr>
          <w:ilvl w:val="0"/>
          <w:numId w:val="6"/>
        </w:numPr>
        <w:spacing w:after="0"/>
        <w:ind w:left="0" w:firstLine="567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</w:t>
      </w:r>
      <w:r w:rsidR="009E467A" w:rsidRPr="0081233C">
        <w:rPr>
          <w:rFonts w:ascii="Times New Roman" w:eastAsia="Times New Roman" w:hAnsi="Times New Roman"/>
          <w:i/>
          <w:sz w:val="28"/>
          <w:szCs w:val="28"/>
          <w:lang w:eastAsia="ru-RU"/>
        </w:rPr>
        <w:t>: цели, виды, форма, содержание</w:t>
      </w:r>
    </w:p>
    <w:p w:rsidR="00E61A7C" w:rsidRPr="0081233C" w:rsidRDefault="009E467A" w:rsidP="0081233C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 рамках данного предмета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</w:t>
      </w:r>
      <w:r w:rsidR="00D62B50" w:rsidRPr="0081233C">
        <w:rPr>
          <w:rFonts w:ascii="Times New Roman" w:eastAsia="Calibri" w:hAnsi="Times New Roman" w:cs="Times New Roman"/>
          <w:sz w:val="28"/>
          <w:szCs w:val="28"/>
        </w:rPr>
        <w:t>промежуточная аттестация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 в виде контрольного урока  в конце каждого полугодия. </w:t>
      </w:r>
      <w:r w:rsidRPr="0081233C"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 выставляется по результатам контрольного урока и с учетом текущей успеваемости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1A7C" w:rsidRPr="0081233C" w:rsidRDefault="00E61A7C" w:rsidP="0081233C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На контрольном уроке ученик должен:</w:t>
      </w:r>
    </w:p>
    <w:p w:rsidR="00E61A7C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1.Исполнить партитуру  без сопровождения </w:t>
      </w:r>
      <w:r w:rsidR="00D216A3"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(предлагаемый вариант рассчитан на продвинутых </w:t>
      </w:r>
      <w:r w:rsidR="00A30E01"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обучающихся</w:t>
      </w:r>
      <w:r w:rsidR="00D216A3"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, возможно изменение требований в сторону упрощения задания):</w:t>
      </w: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E61A7C" w:rsidRPr="0081233C" w:rsidRDefault="00E61A7C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 7 классе - дву</w:t>
      </w:r>
      <w:r w:rsidR="009E467A" w:rsidRPr="0081233C">
        <w:rPr>
          <w:rFonts w:ascii="Times New Roman" w:eastAsia="Calibri" w:hAnsi="Times New Roman" w:cs="Times New Roman"/>
          <w:sz w:val="28"/>
          <w:szCs w:val="28"/>
        </w:rPr>
        <w:t>х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строчную партитуру для женского  хора. </w:t>
      </w:r>
    </w:p>
    <w:p w:rsidR="00E61A7C" w:rsidRPr="0081233C" w:rsidRDefault="00E61A7C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8 классе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233C">
        <w:rPr>
          <w:rFonts w:ascii="Times New Roman" w:eastAsia="Calibri" w:hAnsi="Times New Roman" w:cs="Times New Roman"/>
          <w:sz w:val="28"/>
          <w:szCs w:val="28"/>
        </w:rPr>
        <w:t>дву</w:t>
      </w:r>
      <w:r w:rsidR="009E467A" w:rsidRPr="0081233C">
        <w:rPr>
          <w:rFonts w:ascii="Times New Roman" w:eastAsia="Calibri" w:hAnsi="Times New Roman" w:cs="Times New Roman"/>
          <w:sz w:val="28"/>
          <w:szCs w:val="28"/>
        </w:rPr>
        <w:t>х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строчную для однородного хора. </w:t>
      </w:r>
    </w:p>
    <w:p w:rsidR="00E61A7C" w:rsidRPr="0081233C" w:rsidRDefault="00E61A7C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 9 классе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- дву</w:t>
      </w:r>
      <w:r w:rsidR="009E467A" w:rsidRPr="0081233C">
        <w:rPr>
          <w:rFonts w:ascii="Times New Roman" w:eastAsia="Calibri" w:hAnsi="Times New Roman" w:cs="Times New Roman"/>
          <w:sz w:val="28"/>
          <w:szCs w:val="28"/>
        </w:rPr>
        <w:t>х</w:t>
      </w:r>
      <w:r w:rsidRPr="0081233C">
        <w:rPr>
          <w:rFonts w:ascii="Times New Roman" w:eastAsia="Calibri" w:hAnsi="Times New Roman" w:cs="Times New Roman"/>
          <w:sz w:val="28"/>
          <w:szCs w:val="28"/>
        </w:rPr>
        <w:t>строчную для смешанного хора.</w:t>
      </w:r>
    </w:p>
    <w:p w:rsidR="00E61A7C" w:rsidRPr="0081233C" w:rsidRDefault="00E61A7C" w:rsidP="0081233C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Продирижировать произведением.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</w:t>
      </w:r>
      <w:r w:rsidR="00D216A3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2C6" w:rsidRPr="0081233C">
        <w:rPr>
          <w:rFonts w:ascii="Times New Roman" w:eastAsia="Calibri" w:hAnsi="Times New Roman" w:cs="Times New Roman"/>
          <w:sz w:val="28"/>
          <w:szCs w:val="28"/>
        </w:rPr>
        <w:t>7 классе  на контрольном уроке обучающийся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должен дирижировать одним произведением без сопровождения.</w:t>
      </w:r>
    </w:p>
    <w:p w:rsidR="00E61A7C" w:rsidRPr="0081233C" w:rsidRDefault="00D216A3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8 классе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="00E61A7C" w:rsidRPr="0081233C">
        <w:rPr>
          <w:rFonts w:ascii="Times New Roman" w:eastAsia="Calibri" w:hAnsi="Times New Roman" w:cs="Times New Roman"/>
          <w:sz w:val="28"/>
          <w:szCs w:val="28"/>
        </w:rPr>
        <w:t xml:space="preserve"> дирижирует двумя партитурами - с сопровождением и без сопровождения. </w:t>
      </w:r>
    </w:p>
    <w:p w:rsidR="00E61A7C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9 классе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также дирижирует двумя партитурами</w:t>
      </w:r>
      <w:r w:rsidR="00D216A3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-</w:t>
      </w:r>
      <w:r w:rsidR="00D216A3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 сопровождением и без сопровождения</w:t>
      </w:r>
      <w:r w:rsidR="00D216A3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3.</w:t>
      </w:r>
      <w:r w:rsidR="002E6877"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Петь голоса.</w:t>
      </w:r>
    </w:p>
    <w:p w:rsidR="00E61A7C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4.</w:t>
      </w:r>
      <w:r w:rsidR="002E6877"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81233C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Ответить на вопросы по творчеству композитора  представленной партитуры.</w:t>
      </w:r>
    </w:p>
    <w:p w:rsidR="004A1760" w:rsidRPr="0081233C" w:rsidRDefault="00E61A7C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8 и 9 классах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рассказывают о творчестве композиторов  и авторов текста </w:t>
      </w:r>
      <w:r w:rsidR="00D216A3" w:rsidRPr="0081233C">
        <w:rPr>
          <w:rFonts w:ascii="Times New Roman" w:eastAsia="Calibri" w:hAnsi="Times New Roman" w:cs="Times New Roman"/>
          <w:sz w:val="28"/>
          <w:szCs w:val="28"/>
        </w:rPr>
        <w:t>по двум представленным партитурам</w:t>
      </w:r>
      <w:r w:rsidR="00D62B50" w:rsidRPr="0081233C">
        <w:rPr>
          <w:rFonts w:ascii="Times New Roman" w:eastAsia="Calibri" w:hAnsi="Times New Roman" w:cs="Times New Roman"/>
          <w:sz w:val="28"/>
          <w:szCs w:val="28"/>
        </w:rPr>
        <w:t>: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с  сопровождением и без сопровождения.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</w:t>
      </w:r>
      <w:r w:rsidR="00687749"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роля успеваемости </w:t>
      </w:r>
      <w:r w:rsidR="00D216A3"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 «Основы дирижирования» являются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4E26" w:rsidRPr="0081233C" w:rsidRDefault="00734E26" w:rsidP="0081233C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успеваемости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D216A3" w:rsidRPr="0081233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34E26" w:rsidRPr="0081233C" w:rsidRDefault="00734E26" w:rsidP="0081233C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D216A3" w:rsidRPr="008123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них учитываются: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- отношение к занятиям, его старания и прилежность;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экзамены.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</w:t>
      </w:r>
      <w:r w:rsidR="00777899" w:rsidRPr="0081233C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(кроме переводного экзамена) может быть как дифференцированной (с оценкой), так и недифференцированной.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E61A7C" w:rsidRPr="0081233C">
        <w:rPr>
          <w:rFonts w:ascii="Times New Roman" w:eastAsia="Times New Roman" w:hAnsi="Times New Roman"/>
          <w:sz w:val="28"/>
          <w:szCs w:val="28"/>
          <w:lang w:eastAsia="ru-RU"/>
        </w:rPr>
        <w:t>Основы дирижирования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</w:t>
      </w:r>
      <w:r w:rsidR="00777899" w:rsidRPr="0081233C">
        <w:rPr>
          <w:rFonts w:ascii="Times New Roman" w:eastAsia="Times New Roman" w:hAnsi="Times New Roman"/>
          <w:sz w:val="28"/>
          <w:szCs w:val="28"/>
          <w:lang w:eastAsia="ru-RU"/>
        </w:rPr>
        <w:t>) аттестации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экзаменационную аттестацию составляется утверждаемое </w:t>
      </w:r>
      <w:r w:rsidR="00515E76"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 экзаменов, которое доводится до сведения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педагогических работников не позднее, чем за две недели до начала проведения промежуточной (экзаменационной) аттестации. К экзамену допускаются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>, полностью выполнившие все учебные задания по предмету, реализуемые в соответствующем учебном году.</w:t>
      </w:r>
    </w:p>
    <w:p w:rsidR="00734E26" w:rsidRPr="0081233C" w:rsidRDefault="00734E26" w:rsidP="0081233C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экзамена допускается его пересдача, если </w:t>
      </w:r>
      <w:r w:rsidR="00A30E01" w:rsidRPr="0081233C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8123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C1626A" w:rsidRPr="0081233C" w:rsidRDefault="00C1626A" w:rsidP="0081233C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E26" w:rsidRPr="0081233C" w:rsidRDefault="00734E26" w:rsidP="0081233C">
      <w:pPr>
        <w:numPr>
          <w:ilvl w:val="0"/>
          <w:numId w:val="6"/>
        </w:numPr>
        <w:spacing w:after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Критерии оценки </w:t>
      </w:r>
    </w:p>
    <w:p w:rsidR="00734E26" w:rsidRPr="0081233C" w:rsidRDefault="00E61A7C" w:rsidP="0081233C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734E26" w:rsidRPr="008123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81233C" w:rsidRPr="0081233C" w:rsidTr="00D307B2">
        <w:tc>
          <w:tcPr>
            <w:tcW w:w="3437" w:type="dxa"/>
          </w:tcPr>
          <w:p w:rsidR="00734E26" w:rsidRPr="0081233C" w:rsidRDefault="00734E26" w:rsidP="0081233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и техничное дирижирование.</w:t>
            </w:r>
          </w:p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Отличное знание голосов в представленных партитурах. Чистое интонирование хоровых партий.</w:t>
            </w:r>
          </w:p>
          <w:p w:rsidR="00734E26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рассказ о творчестве композитора и авторе текста.</w:t>
            </w:r>
          </w:p>
        </w:tc>
      </w:tr>
      <w:tr w:rsidR="0081233C" w:rsidRPr="0081233C" w:rsidTr="00D307B2">
        <w:tc>
          <w:tcPr>
            <w:tcW w:w="3437" w:type="dxa"/>
          </w:tcPr>
          <w:p w:rsidR="00734E26" w:rsidRPr="0081233C" w:rsidRDefault="00734E26" w:rsidP="0081233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и техничное дирижирование.</w:t>
            </w:r>
          </w:p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Знание голосов, но не всегда точное интонирование.</w:t>
            </w:r>
          </w:p>
          <w:p w:rsidR="00734E26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</w:t>
            </w:r>
            <w:r w:rsidR="0077789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мен</w:t>
            </w:r>
            <w:r w:rsidR="00185C88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ее трех</w:t>
            </w:r>
            <w:r w:rsidR="0077789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примеров.</w:t>
            </w:r>
          </w:p>
        </w:tc>
      </w:tr>
      <w:tr w:rsidR="0081233C" w:rsidRPr="0081233C" w:rsidTr="00D307B2">
        <w:tc>
          <w:tcPr>
            <w:tcW w:w="3437" w:type="dxa"/>
          </w:tcPr>
          <w:p w:rsidR="00734E26" w:rsidRPr="0081233C" w:rsidRDefault="00734E26" w:rsidP="0081233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 произведений с технически</w:t>
            </w:r>
            <w:r w:rsidR="0077789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ми неточностями, ошибками. Мало</w:t>
            </w: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донесение художественного образа.</w:t>
            </w:r>
          </w:p>
          <w:p w:rsidR="00734E26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Небрежное исполнение голосов. Незнание некоторых партий.</w:t>
            </w:r>
          </w:p>
        </w:tc>
      </w:tr>
      <w:tr w:rsidR="0081233C" w:rsidRPr="0081233C" w:rsidTr="00D307B2">
        <w:tc>
          <w:tcPr>
            <w:tcW w:w="3437" w:type="dxa"/>
          </w:tcPr>
          <w:p w:rsidR="00734E26" w:rsidRPr="0081233C" w:rsidRDefault="00734E26" w:rsidP="0081233C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23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Вялое</w:t>
            </w:r>
            <w:r w:rsidR="0068774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безынициативное дирижирование,  много технических замечаний.</w:t>
            </w:r>
          </w:p>
          <w:p w:rsidR="00E61A7C" w:rsidRPr="0081233C" w:rsidRDefault="00777899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систематическое посещение текущих занятий по </w:t>
            </w:r>
            <w:proofErr w:type="spellStart"/>
            <w:r w:rsidR="00E61A7C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дирижированию</w:t>
            </w:r>
            <w:proofErr w:type="spellEnd"/>
            <w:r w:rsidR="00E61A7C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81233C" w:rsidRDefault="00E61A7C" w:rsidP="008123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 рассказ о композиторе.</w:t>
            </w:r>
          </w:p>
          <w:p w:rsidR="00734E26" w:rsidRPr="0081233C" w:rsidRDefault="00E61A7C" w:rsidP="008123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выполнен минимальный план по количеству п</w:t>
            </w:r>
            <w:r w:rsidR="00777899" w:rsidRPr="0081233C">
              <w:rPr>
                <w:rFonts w:ascii="Times New Roman" w:eastAsia="Calibri" w:hAnsi="Times New Roman" w:cs="Times New Roman"/>
                <w:sz w:val="28"/>
                <w:szCs w:val="28"/>
              </w:rPr>
              <w:t>ройденных в классе произведений</w:t>
            </w:r>
          </w:p>
        </w:tc>
      </w:tr>
      <w:tr w:rsidR="0081233C" w:rsidRPr="0081233C" w:rsidTr="00D307B2">
        <w:tc>
          <w:tcPr>
            <w:tcW w:w="3437" w:type="dxa"/>
          </w:tcPr>
          <w:p w:rsidR="00734E26" w:rsidRPr="0081233C" w:rsidRDefault="00734E26" w:rsidP="0081233C">
            <w:pPr>
              <w:pStyle w:val="Body1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81233C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5919" w:type="dxa"/>
          </w:tcPr>
          <w:p w:rsidR="00734E26" w:rsidRPr="0081233C" w:rsidRDefault="00734E26" w:rsidP="0081233C">
            <w:pPr>
              <w:pStyle w:val="Body1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1233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777899" w:rsidRPr="0081233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</w:t>
            </w:r>
          </w:p>
        </w:tc>
      </w:tr>
    </w:tbl>
    <w:p w:rsidR="00777899" w:rsidRPr="0081233C" w:rsidRDefault="00777899" w:rsidP="0081233C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734E26" w:rsidRPr="0081233C" w:rsidRDefault="00734E26" w:rsidP="0081233C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81233C">
        <w:rPr>
          <w:rFonts w:ascii="Times New Roman" w:hAnsi="Times New Roman"/>
          <w:sz w:val="28"/>
          <w:szCs w:val="28"/>
        </w:rPr>
        <w:t>Фонды оценочных средств</w:t>
      </w:r>
      <w:r w:rsidR="00777899" w:rsidRPr="0081233C">
        <w:rPr>
          <w:rFonts w:ascii="Times New Roman" w:hAnsi="Times New Roman"/>
          <w:sz w:val="28"/>
          <w:szCs w:val="28"/>
        </w:rPr>
        <w:t>, разраб</w:t>
      </w:r>
      <w:r w:rsidR="006E11E3" w:rsidRPr="0081233C">
        <w:rPr>
          <w:rFonts w:ascii="Times New Roman" w:hAnsi="Times New Roman"/>
          <w:sz w:val="28"/>
          <w:szCs w:val="28"/>
        </w:rPr>
        <w:t>отанные</w:t>
      </w:r>
      <w:r w:rsidR="00777899" w:rsidRPr="0081233C">
        <w:rPr>
          <w:rFonts w:ascii="Times New Roman" w:hAnsi="Times New Roman"/>
          <w:sz w:val="28"/>
          <w:szCs w:val="28"/>
        </w:rPr>
        <w:t xml:space="preserve"> </w:t>
      </w:r>
      <w:r w:rsidR="006E11E3" w:rsidRPr="0081233C">
        <w:rPr>
          <w:rFonts w:ascii="Times New Roman" w:hAnsi="Times New Roman"/>
          <w:sz w:val="28"/>
          <w:szCs w:val="28"/>
        </w:rPr>
        <w:t>МАУДО ДШИ</w:t>
      </w:r>
      <w:r w:rsidR="00777899" w:rsidRPr="0081233C">
        <w:rPr>
          <w:rFonts w:ascii="Times New Roman" w:hAnsi="Times New Roman"/>
          <w:sz w:val="28"/>
          <w:szCs w:val="28"/>
        </w:rPr>
        <w:t>,</w:t>
      </w:r>
      <w:r w:rsidRPr="0081233C">
        <w:rPr>
          <w:rFonts w:ascii="Times New Roman" w:hAnsi="Times New Roman"/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</w:t>
      </w:r>
      <w:r w:rsidR="00A30E01" w:rsidRPr="0081233C">
        <w:rPr>
          <w:rFonts w:ascii="Times New Roman" w:hAnsi="Times New Roman"/>
          <w:sz w:val="28"/>
          <w:szCs w:val="28"/>
        </w:rPr>
        <w:t>обучающихся</w:t>
      </w:r>
      <w:r w:rsidRPr="0081233C">
        <w:rPr>
          <w:rFonts w:ascii="Times New Roman" w:hAnsi="Times New Roman"/>
          <w:sz w:val="28"/>
          <w:szCs w:val="28"/>
        </w:rPr>
        <w:t xml:space="preserve"> выпускного класса к возможному продолжению профессионального образования в области музыкального искусства. </w:t>
      </w:r>
    </w:p>
    <w:p w:rsidR="00734E26" w:rsidRPr="0081233C" w:rsidRDefault="00734E26" w:rsidP="0081233C">
      <w:pPr>
        <w:spacing w:after="0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81233C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734E26" w:rsidRPr="0081233C" w:rsidRDefault="00734E26" w:rsidP="0081233C">
      <w:pPr>
        <w:pStyle w:val="a7"/>
        <w:numPr>
          <w:ilvl w:val="0"/>
          <w:numId w:val="8"/>
        </w:numPr>
        <w:spacing w:after="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81233C">
        <w:rPr>
          <w:rFonts w:ascii="Times New Roman" w:eastAsia="Geeza Pro" w:hAnsi="Times New Roman"/>
          <w:sz w:val="28"/>
          <w:szCs w:val="28"/>
        </w:rPr>
        <w:t xml:space="preserve">оценка годовой работы </w:t>
      </w:r>
      <w:r w:rsidR="00152ED3" w:rsidRPr="0081233C">
        <w:rPr>
          <w:rFonts w:ascii="Times New Roman" w:eastAsia="Geeza Pro" w:hAnsi="Times New Roman"/>
          <w:sz w:val="28"/>
          <w:szCs w:val="28"/>
        </w:rPr>
        <w:t>обучающегося</w:t>
      </w:r>
      <w:r w:rsidRPr="0081233C">
        <w:rPr>
          <w:rFonts w:ascii="Times New Roman" w:eastAsia="Geeza Pro" w:hAnsi="Times New Roman"/>
          <w:sz w:val="28"/>
          <w:szCs w:val="28"/>
        </w:rPr>
        <w:t>;</w:t>
      </w:r>
    </w:p>
    <w:p w:rsidR="00734E26" w:rsidRPr="0081233C" w:rsidRDefault="00734E26" w:rsidP="0081233C">
      <w:pPr>
        <w:pStyle w:val="a7"/>
        <w:numPr>
          <w:ilvl w:val="0"/>
          <w:numId w:val="8"/>
        </w:numPr>
        <w:spacing w:after="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81233C">
        <w:rPr>
          <w:rFonts w:ascii="Times New Roman" w:eastAsia="Geeza Pro" w:hAnsi="Times New Roman"/>
          <w:sz w:val="28"/>
          <w:szCs w:val="28"/>
        </w:rPr>
        <w:t>оценка на экзамене;</w:t>
      </w:r>
    </w:p>
    <w:p w:rsidR="00777899" w:rsidRPr="0081233C" w:rsidRDefault="00734E26" w:rsidP="0081233C">
      <w:pPr>
        <w:spacing w:after="0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81233C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6047A4" w:rsidRPr="0081233C" w:rsidRDefault="00734E26" w:rsidP="0081233C">
      <w:pPr>
        <w:spacing w:after="0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33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5F3AA4" w:rsidRPr="008123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233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734E26" w:rsidRPr="0081233C" w:rsidRDefault="00734E26" w:rsidP="0081233C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1233C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5F3AA4" w:rsidRPr="0081233C" w:rsidRDefault="005F3AA4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В начале каждого полугодия педагог составляет индивидуальные планы по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, учитывая обязательные требования для всех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>, а также опираясь на индивидуальные особенности и навыки ученика.</w:t>
      </w:r>
    </w:p>
    <w:p w:rsidR="005F3AA4" w:rsidRPr="0081233C" w:rsidRDefault="005F3AA4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 xml:space="preserve"> В седьмом и восьмом классах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ознакомление с </w:t>
      </w:r>
      <w:r w:rsidRPr="0081233C">
        <w:rPr>
          <w:rFonts w:ascii="Times New Roman" w:hAnsi="Times New Roman" w:cs="Times New Roman"/>
          <w:sz w:val="28"/>
          <w:szCs w:val="28"/>
        </w:rPr>
        <w:t xml:space="preserve">хоровой партитурой </w:t>
      </w:r>
      <w:r w:rsidR="00777899" w:rsidRPr="0081233C">
        <w:rPr>
          <w:rFonts w:ascii="Times New Roman" w:eastAsia="Calibri" w:hAnsi="Times New Roman" w:cs="Times New Roman"/>
          <w:sz w:val="28"/>
          <w:szCs w:val="28"/>
        </w:rPr>
        <w:t>веде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тся обязательно под наблюдением </w:t>
      </w:r>
      <w:r w:rsidR="002B7785" w:rsidRPr="0081233C">
        <w:rPr>
          <w:rFonts w:ascii="Times New Roman" w:eastAsia="Calibri" w:hAnsi="Times New Roman" w:cs="Times New Roman"/>
          <w:sz w:val="28"/>
          <w:szCs w:val="28"/>
        </w:rPr>
        <w:t>преподавателя</w:t>
      </w:r>
      <w:r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Pr="0081233C">
        <w:rPr>
          <w:rFonts w:ascii="Times New Roman" w:hAnsi="Times New Roman" w:cs="Times New Roman"/>
          <w:sz w:val="28"/>
          <w:szCs w:val="28"/>
        </w:rPr>
        <w:t xml:space="preserve"> Перед разучиванием произведения, преподаватель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должен позаботиться о правильной аппликатуре, под его наблюде</w:t>
      </w:r>
      <w:r w:rsidRPr="0081233C">
        <w:rPr>
          <w:rFonts w:ascii="Times New Roman" w:hAnsi="Times New Roman" w:cs="Times New Roman"/>
          <w:sz w:val="28"/>
          <w:szCs w:val="28"/>
        </w:rPr>
        <w:t xml:space="preserve">нием </w:t>
      </w:r>
      <w:r w:rsidR="00A30E01" w:rsidRPr="0081233C">
        <w:rPr>
          <w:rFonts w:ascii="Times New Roman" w:hAnsi="Times New Roman" w:cs="Times New Roman"/>
          <w:sz w:val="28"/>
          <w:szCs w:val="28"/>
        </w:rPr>
        <w:t>обучающийся</w:t>
      </w:r>
      <w:r w:rsidR="00A7579D" w:rsidRPr="0081233C">
        <w:rPr>
          <w:rFonts w:ascii="Times New Roman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>выразительно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исполняет нотный текст, п</w:t>
      </w:r>
      <w:r w:rsidRPr="0081233C">
        <w:rPr>
          <w:rFonts w:ascii="Times New Roman" w:hAnsi="Times New Roman" w:cs="Times New Roman"/>
          <w:sz w:val="28"/>
          <w:szCs w:val="28"/>
        </w:rPr>
        <w:t>оет голоса, точно интонируя каждую хоровую партию.</w:t>
      </w:r>
      <w:r w:rsidR="006047A4" w:rsidRPr="0081233C">
        <w:rPr>
          <w:rFonts w:ascii="Times New Roman" w:eastAsia="Calibri" w:hAnsi="Times New Roman" w:cs="Times New Roman"/>
          <w:sz w:val="28"/>
          <w:szCs w:val="28"/>
        </w:rPr>
        <w:t xml:space="preserve"> Такой первоначальный разбор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предупреждает появление многих ошибок, которые могут возникнут</w:t>
      </w:r>
      <w:r w:rsidRPr="0081233C">
        <w:rPr>
          <w:rFonts w:ascii="Times New Roman" w:hAnsi="Times New Roman" w:cs="Times New Roman"/>
          <w:sz w:val="28"/>
          <w:szCs w:val="28"/>
        </w:rPr>
        <w:t>ь п</w:t>
      </w:r>
      <w:r w:rsidR="006047A4" w:rsidRPr="0081233C">
        <w:rPr>
          <w:rFonts w:ascii="Times New Roman" w:hAnsi="Times New Roman" w:cs="Times New Roman"/>
          <w:sz w:val="28"/>
          <w:szCs w:val="28"/>
        </w:rPr>
        <w:t>ри самостоятельном ознакомлении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с нотным материа</w:t>
      </w:r>
      <w:r w:rsidRPr="0081233C">
        <w:rPr>
          <w:rFonts w:ascii="Times New Roman" w:hAnsi="Times New Roman" w:cs="Times New Roman"/>
          <w:sz w:val="28"/>
          <w:szCs w:val="28"/>
        </w:rPr>
        <w:t xml:space="preserve">лом, </w:t>
      </w:r>
      <w:r w:rsidR="006047A4" w:rsidRPr="0081233C">
        <w:rPr>
          <w:rFonts w:ascii="Times New Roman" w:hAnsi="Times New Roman" w:cs="Times New Roman"/>
          <w:sz w:val="28"/>
          <w:szCs w:val="28"/>
        </w:rPr>
        <w:t>которые затем переходят</w:t>
      </w:r>
      <w:r w:rsidRPr="0081233C">
        <w:rPr>
          <w:rFonts w:ascii="Times New Roman" w:hAnsi="Times New Roman" w:cs="Times New Roman"/>
          <w:sz w:val="28"/>
          <w:szCs w:val="28"/>
        </w:rPr>
        <w:t xml:space="preserve"> в процесс дирижирования.</w:t>
      </w:r>
    </w:p>
    <w:p w:rsidR="005F3AA4" w:rsidRPr="0081233C" w:rsidRDefault="005F3AA4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81233C">
        <w:rPr>
          <w:rFonts w:ascii="Times New Roman" w:eastAsia="Calibri" w:hAnsi="Times New Roman" w:cs="Times New Roman"/>
          <w:sz w:val="28"/>
          <w:szCs w:val="28"/>
        </w:rPr>
        <w:t>переходить только тогда, когда музыкально-художественное содержание произведения достаточно глубо</w:t>
      </w:r>
      <w:r w:rsidRPr="0081233C">
        <w:rPr>
          <w:rFonts w:ascii="Times New Roman" w:hAnsi="Times New Roman" w:cs="Times New Roman"/>
          <w:sz w:val="28"/>
          <w:szCs w:val="28"/>
        </w:rPr>
        <w:t xml:space="preserve">ко осознано </w:t>
      </w:r>
      <w:r w:rsidR="00DA3867" w:rsidRPr="0081233C">
        <w:rPr>
          <w:rFonts w:ascii="Times New Roman" w:hAnsi="Times New Roman" w:cs="Times New Roman"/>
          <w:sz w:val="28"/>
          <w:szCs w:val="28"/>
        </w:rPr>
        <w:t>обучающимся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. Овладение основными видами звуковедения в дирижировании возможны только при проработке их на фортепиано. </w:t>
      </w:r>
      <w:r w:rsidRPr="0081233C">
        <w:rPr>
          <w:rFonts w:ascii="Times New Roman" w:hAnsi="Times New Roman" w:cs="Times New Roman"/>
          <w:sz w:val="28"/>
          <w:szCs w:val="28"/>
        </w:rPr>
        <w:t>Развитие пальцевого мышечного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легато </w:t>
      </w:r>
      <w:r w:rsidRPr="0081233C">
        <w:rPr>
          <w:rFonts w:ascii="Times New Roman" w:hAnsi="Times New Roman" w:cs="Times New Roman"/>
          <w:sz w:val="28"/>
          <w:szCs w:val="28"/>
        </w:rPr>
        <w:t xml:space="preserve">при игре партитуры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и умение следовать логике образного содержания музыкального и литературного текста </w:t>
      </w:r>
      <w:r w:rsidRPr="0081233C">
        <w:rPr>
          <w:rFonts w:ascii="Times New Roman" w:hAnsi="Times New Roman" w:cs="Times New Roman"/>
          <w:sz w:val="28"/>
          <w:szCs w:val="28"/>
        </w:rPr>
        <w:t>-  основная задача при игре хоровой партитуры. Педагогу необходимо следить за этим и как можно чаще показывать сам</w:t>
      </w:r>
      <w:r w:rsidR="00777899" w:rsidRPr="0081233C">
        <w:rPr>
          <w:rFonts w:ascii="Times New Roman" w:hAnsi="Times New Roman" w:cs="Times New Roman"/>
          <w:sz w:val="28"/>
          <w:szCs w:val="28"/>
        </w:rPr>
        <w:t>остоятельным примером грамотное исполнение</w:t>
      </w:r>
      <w:r w:rsidRPr="0081233C">
        <w:rPr>
          <w:rFonts w:ascii="Times New Roman" w:hAnsi="Times New Roman" w:cs="Times New Roman"/>
          <w:sz w:val="28"/>
          <w:szCs w:val="28"/>
        </w:rPr>
        <w:t xml:space="preserve"> хорового произведения.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81233C">
        <w:rPr>
          <w:rFonts w:ascii="Times New Roman" w:hAnsi="Times New Roman" w:cs="Times New Roman"/>
          <w:sz w:val="28"/>
          <w:szCs w:val="28"/>
        </w:rPr>
        <w:t>добиваться вокально-хорового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характер</w:t>
      </w:r>
      <w:r w:rsidRPr="0081233C">
        <w:rPr>
          <w:rFonts w:ascii="Times New Roman" w:hAnsi="Times New Roman" w:cs="Times New Roman"/>
          <w:sz w:val="28"/>
          <w:szCs w:val="28"/>
        </w:rPr>
        <w:t>а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Pr="0081233C">
        <w:rPr>
          <w:rFonts w:ascii="Times New Roman" w:hAnsi="Times New Roman" w:cs="Times New Roman"/>
          <w:sz w:val="28"/>
          <w:szCs w:val="28"/>
        </w:rPr>
        <w:t xml:space="preserve"> на фортепиано.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626A" w:rsidRPr="0081233C" w:rsidRDefault="005F3AA4" w:rsidP="008123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233C">
        <w:rPr>
          <w:rFonts w:ascii="Times New Roman" w:hAnsi="Times New Roman" w:cs="Times New Roman"/>
          <w:sz w:val="28"/>
          <w:szCs w:val="28"/>
        </w:rPr>
        <w:t xml:space="preserve">От </w:t>
      </w:r>
      <w:r w:rsidR="00A30E01" w:rsidRPr="0081233C">
        <w:rPr>
          <w:rFonts w:ascii="Times New Roman" w:hAnsi="Times New Roman" w:cs="Times New Roman"/>
          <w:sz w:val="28"/>
          <w:szCs w:val="28"/>
        </w:rPr>
        <w:t>обучающихся</w:t>
      </w:r>
      <w:r w:rsidRPr="0081233C">
        <w:rPr>
          <w:rFonts w:ascii="Times New Roman" w:hAnsi="Times New Roman" w:cs="Times New Roman"/>
          <w:sz w:val="28"/>
          <w:szCs w:val="28"/>
        </w:rPr>
        <w:t xml:space="preserve"> девятого класса, в зависимости от уровня </w:t>
      </w:r>
      <w:r w:rsidR="00A8017B" w:rsidRPr="0081233C">
        <w:rPr>
          <w:rFonts w:ascii="Times New Roman" w:hAnsi="Times New Roman" w:cs="Times New Roman"/>
          <w:sz w:val="28"/>
          <w:szCs w:val="28"/>
        </w:rPr>
        <w:t>музыкального развития</w:t>
      </w:r>
      <w:r w:rsidRPr="0081233C">
        <w:rPr>
          <w:rFonts w:ascii="Times New Roman" w:hAnsi="Times New Roman" w:cs="Times New Roman"/>
          <w:sz w:val="28"/>
          <w:szCs w:val="28"/>
        </w:rPr>
        <w:t>,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81233C">
        <w:rPr>
          <w:rFonts w:ascii="Times New Roman" w:hAnsi="Times New Roman" w:cs="Times New Roman"/>
          <w:sz w:val="28"/>
          <w:szCs w:val="28"/>
        </w:rPr>
        <w:t xml:space="preserve"> может требовать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большей самостоятельности </w:t>
      </w:r>
      <w:r w:rsidRPr="0081233C">
        <w:rPr>
          <w:rFonts w:ascii="Times New Roman" w:hAnsi="Times New Roman" w:cs="Times New Roman"/>
          <w:sz w:val="28"/>
          <w:szCs w:val="28"/>
        </w:rPr>
        <w:t xml:space="preserve">в ознакомлении </w:t>
      </w:r>
      <w:r w:rsidRPr="0081233C">
        <w:rPr>
          <w:rFonts w:ascii="Times New Roman" w:eastAsia="Calibri" w:hAnsi="Times New Roman" w:cs="Times New Roman"/>
          <w:sz w:val="28"/>
          <w:szCs w:val="28"/>
        </w:rPr>
        <w:t>изучаемого произведе</w:t>
      </w:r>
      <w:r w:rsidR="006F6227" w:rsidRPr="0081233C">
        <w:rPr>
          <w:rFonts w:ascii="Times New Roman" w:hAnsi="Times New Roman" w:cs="Times New Roman"/>
          <w:sz w:val="28"/>
          <w:szCs w:val="28"/>
        </w:rPr>
        <w:t>ния.</w:t>
      </w:r>
    </w:p>
    <w:p w:rsidR="00C1626A" w:rsidRPr="0081233C" w:rsidRDefault="00C1626A" w:rsidP="0081233C">
      <w:pPr>
        <w:pStyle w:val="a7"/>
        <w:spacing w:after="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54286B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r w:rsidR="00A30E01"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</w:p>
    <w:p w:rsidR="00C1626A" w:rsidRPr="0081233C" w:rsidRDefault="00C1626A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В результате домашней подготовки необходимо:</w:t>
      </w:r>
    </w:p>
    <w:p w:rsidR="00C1626A" w:rsidRPr="0081233C" w:rsidRDefault="00C1626A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Выразительно исполнить изучаемую партитуру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81233C" w:rsidRDefault="00C1626A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2. Петь партии изучаемого произведения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81233C" w:rsidRDefault="00C1626A" w:rsidP="008123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3.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Рассказать о творчестве композитора и авторе текста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81233C" w:rsidRDefault="00C1626A" w:rsidP="0081233C">
      <w:pPr>
        <w:spacing w:after="0"/>
        <w:ind w:firstLine="708"/>
        <w:rPr>
          <w:rFonts w:ascii="Calibri" w:eastAsia="Calibri" w:hAnsi="Calibri" w:cs="Times New Roman"/>
          <w:b/>
          <w:sz w:val="32"/>
          <w:szCs w:val="32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4.</w:t>
      </w:r>
      <w:r w:rsidR="0081233C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33C">
        <w:rPr>
          <w:rFonts w:ascii="Times New Roman" w:eastAsia="Calibri" w:hAnsi="Times New Roman" w:cs="Times New Roman"/>
          <w:sz w:val="28"/>
          <w:szCs w:val="28"/>
        </w:rPr>
        <w:t>Сделать устный анализ партитуры.</w:t>
      </w:r>
    </w:p>
    <w:p w:rsidR="00C31676" w:rsidRPr="0081233C" w:rsidRDefault="00C1626A" w:rsidP="0081233C">
      <w:pPr>
        <w:pStyle w:val="a7"/>
        <w:spacing w:after="0"/>
        <w:ind w:left="928"/>
        <w:jc w:val="left"/>
        <w:rPr>
          <w:rFonts w:ascii="Times New Roman" w:hAnsi="Times New Roman"/>
          <w:b/>
          <w:sz w:val="28"/>
          <w:szCs w:val="28"/>
        </w:rPr>
      </w:pP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81233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C1626A" w:rsidRPr="0081233C" w:rsidRDefault="00C1626A" w:rsidP="002A5C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233C">
        <w:rPr>
          <w:rFonts w:ascii="Times New Roman" w:hAnsi="Times New Roman"/>
          <w:b/>
          <w:sz w:val="28"/>
          <w:szCs w:val="28"/>
          <w:lang w:val="en-US"/>
        </w:rPr>
        <w:t>VI</w:t>
      </w:r>
      <w:r w:rsidR="005F3AA4" w:rsidRPr="0081233C">
        <w:rPr>
          <w:rFonts w:ascii="Times New Roman" w:hAnsi="Times New Roman"/>
          <w:b/>
          <w:sz w:val="28"/>
          <w:szCs w:val="28"/>
        </w:rPr>
        <w:t>.</w:t>
      </w:r>
      <w:r w:rsidRPr="0081233C">
        <w:rPr>
          <w:rFonts w:ascii="Times New Roman" w:hAnsi="Times New Roman"/>
          <w:b/>
          <w:sz w:val="28"/>
          <w:szCs w:val="28"/>
        </w:rPr>
        <w:t xml:space="preserve"> </w:t>
      </w:r>
      <w:r w:rsidRPr="0081233C">
        <w:rPr>
          <w:rFonts w:ascii="Times New Roman" w:hAnsi="Times New Roman"/>
          <w:b/>
          <w:sz w:val="28"/>
          <w:szCs w:val="28"/>
        </w:rPr>
        <w:tab/>
        <w:t>Спис</w:t>
      </w:r>
      <w:r w:rsidR="00734954" w:rsidRPr="0081233C">
        <w:rPr>
          <w:rFonts w:ascii="Times New Roman" w:hAnsi="Times New Roman"/>
          <w:b/>
          <w:sz w:val="28"/>
          <w:szCs w:val="28"/>
        </w:rPr>
        <w:t>ок</w:t>
      </w:r>
      <w:r w:rsidRPr="0081233C">
        <w:rPr>
          <w:rFonts w:ascii="Times New Roman" w:hAnsi="Times New Roman"/>
          <w:b/>
          <w:sz w:val="28"/>
          <w:szCs w:val="28"/>
        </w:rPr>
        <w:t xml:space="preserve"> методической</w:t>
      </w:r>
      <w:r w:rsidR="00FD3A81" w:rsidRPr="0081233C">
        <w:rPr>
          <w:rFonts w:ascii="Times New Roman" w:hAnsi="Times New Roman"/>
          <w:b/>
          <w:sz w:val="28"/>
          <w:szCs w:val="28"/>
        </w:rPr>
        <w:t xml:space="preserve"> и нотной </w:t>
      </w:r>
      <w:r w:rsidRPr="0081233C">
        <w:rPr>
          <w:rFonts w:ascii="Times New Roman" w:hAnsi="Times New Roman"/>
          <w:b/>
          <w:sz w:val="28"/>
          <w:szCs w:val="28"/>
        </w:rPr>
        <w:t xml:space="preserve"> литературы</w:t>
      </w:r>
      <w:r w:rsidR="00D10FF8" w:rsidRPr="0081233C">
        <w:rPr>
          <w:rFonts w:ascii="Times New Roman" w:hAnsi="Times New Roman"/>
          <w:b/>
          <w:sz w:val="28"/>
          <w:szCs w:val="28"/>
        </w:rPr>
        <w:t xml:space="preserve"> </w:t>
      </w:r>
    </w:p>
    <w:p w:rsidR="00734954" w:rsidRPr="0081233C" w:rsidRDefault="00734954" w:rsidP="002A5C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4954" w:rsidRPr="0081233C" w:rsidRDefault="00734954" w:rsidP="002A5CB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  <w:r w:rsidR="00D10FF8" w:rsidRPr="0081233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0FD7" w:rsidRPr="0081233C" w:rsidRDefault="00C1626A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Дмитревский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Хор</w:t>
      </w:r>
      <w:r w:rsidR="00F80FD7" w:rsidRPr="0081233C">
        <w:rPr>
          <w:rFonts w:ascii="Times New Roman" w:eastAsia="Calibri" w:hAnsi="Times New Roman" w:cs="Times New Roman"/>
          <w:sz w:val="28"/>
          <w:szCs w:val="28"/>
        </w:rPr>
        <w:t>оведение</w:t>
      </w:r>
      <w:proofErr w:type="spellEnd"/>
      <w:r w:rsidR="00F80FD7" w:rsidRPr="0081233C">
        <w:rPr>
          <w:rFonts w:ascii="Times New Roman" w:eastAsia="Calibri" w:hAnsi="Times New Roman" w:cs="Times New Roman"/>
          <w:sz w:val="28"/>
          <w:szCs w:val="28"/>
        </w:rPr>
        <w:t xml:space="preserve"> и управление хором. М.: </w:t>
      </w:r>
      <w:proofErr w:type="spellStart"/>
      <w:r w:rsidR="00F80FD7" w:rsidRPr="0081233C">
        <w:rPr>
          <w:rFonts w:ascii="Times New Roman" w:eastAsia="Calibri" w:hAnsi="Times New Roman" w:cs="Times New Roman"/>
          <w:sz w:val="28"/>
          <w:szCs w:val="28"/>
        </w:rPr>
        <w:t>Госмузиздат</w:t>
      </w:r>
      <w:proofErr w:type="spellEnd"/>
      <w:r w:rsidR="00F80FD7" w:rsidRPr="0081233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1626A" w:rsidRPr="0081233C" w:rsidRDefault="00F80FD7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1957. -106 с.</w:t>
      </w:r>
    </w:p>
    <w:p w:rsidR="00C1626A" w:rsidRPr="0081233C" w:rsidRDefault="000B7411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626A" w:rsidRPr="0081233C">
        <w:rPr>
          <w:rFonts w:ascii="Times New Roman" w:eastAsia="Calibri" w:hAnsi="Times New Roman" w:cs="Times New Roman"/>
          <w:sz w:val="28"/>
          <w:szCs w:val="28"/>
        </w:rPr>
        <w:t>Ольхов</w:t>
      </w:r>
      <w:proofErr w:type="spellEnd"/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 К. Теоретические основы дирижерской техники. </w:t>
      </w:r>
      <w:r w:rsidRPr="0081233C">
        <w:rPr>
          <w:rFonts w:ascii="Times New Roman" w:eastAsia="Calibri" w:hAnsi="Times New Roman" w:cs="Times New Roman"/>
          <w:sz w:val="28"/>
          <w:szCs w:val="28"/>
        </w:rPr>
        <w:t>2-е изд. - Л.: Музыка, 1984.-160 с.</w:t>
      </w:r>
    </w:p>
    <w:p w:rsidR="00C1626A" w:rsidRPr="0081233C" w:rsidRDefault="000B7411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Самарин В.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233C">
        <w:rPr>
          <w:rFonts w:ascii="Times New Roman" w:eastAsia="Calibri" w:hAnsi="Times New Roman" w:cs="Times New Roman"/>
          <w:sz w:val="28"/>
          <w:szCs w:val="28"/>
        </w:rPr>
        <w:t>Хороведение</w:t>
      </w:r>
      <w:proofErr w:type="spellEnd"/>
      <w:r w:rsidRPr="0081233C">
        <w:rPr>
          <w:rFonts w:ascii="Times New Roman" w:eastAsia="Calibri" w:hAnsi="Times New Roman" w:cs="Times New Roman"/>
          <w:sz w:val="28"/>
          <w:szCs w:val="28"/>
        </w:rPr>
        <w:t>: учебное пособие.  М.: Академия, 2002.-352 с.</w:t>
      </w:r>
    </w:p>
    <w:p w:rsidR="0081233C" w:rsidRPr="0081233C" w:rsidRDefault="0081233C" w:rsidP="002A5CB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4954" w:rsidRPr="0081233C" w:rsidRDefault="00734954" w:rsidP="002A5CB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233C">
        <w:rPr>
          <w:rFonts w:ascii="Times New Roman" w:hAnsi="Times New Roman"/>
          <w:b/>
          <w:i/>
          <w:sz w:val="28"/>
          <w:szCs w:val="28"/>
        </w:rPr>
        <w:t>Список нотной  литературы</w:t>
      </w:r>
    </w:p>
    <w:p w:rsidR="00C1626A" w:rsidRPr="0081233C" w:rsidRDefault="00C4353A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="00C1626A" w:rsidRPr="0081233C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 хором. Сост. </w:t>
      </w:r>
      <w:proofErr w:type="spellStart"/>
      <w:r w:rsidR="00C1626A" w:rsidRPr="0081233C">
        <w:rPr>
          <w:rFonts w:ascii="Times New Roman" w:eastAsia="Calibri" w:hAnsi="Times New Roman" w:cs="Times New Roman"/>
          <w:sz w:val="28"/>
          <w:szCs w:val="28"/>
        </w:rPr>
        <w:t>Е.Красотин</w:t>
      </w:r>
      <w:r w:rsidR="002274E1" w:rsidRPr="0081233C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2274E1" w:rsidRPr="008123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274E1" w:rsidRPr="0081233C">
        <w:rPr>
          <w:rFonts w:ascii="Times New Roman" w:eastAsia="Calibri" w:hAnsi="Times New Roman" w:cs="Times New Roman"/>
          <w:sz w:val="28"/>
          <w:szCs w:val="28"/>
        </w:rPr>
        <w:t>К.Рюмина</w:t>
      </w:r>
      <w:proofErr w:type="spellEnd"/>
      <w:r w:rsidR="002274E1" w:rsidRPr="008123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274E1" w:rsidRPr="0081233C">
        <w:rPr>
          <w:rFonts w:ascii="Times New Roman" w:eastAsia="Calibri" w:hAnsi="Times New Roman" w:cs="Times New Roman"/>
          <w:sz w:val="28"/>
          <w:szCs w:val="28"/>
        </w:rPr>
        <w:t>Ю.Левит</w:t>
      </w:r>
      <w:proofErr w:type="spellEnd"/>
      <w:r w:rsidR="002274E1" w:rsidRPr="0081233C">
        <w:rPr>
          <w:rFonts w:ascii="Times New Roman" w:eastAsia="Calibri" w:hAnsi="Times New Roman" w:cs="Times New Roman"/>
          <w:sz w:val="28"/>
          <w:szCs w:val="28"/>
        </w:rPr>
        <w:t xml:space="preserve">. Вып.1,2  М.: Музыка, 1981. — 151 с.   </w:t>
      </w:r>
    </w:p>
    <w:p w:rsidR="00F41AB6" w:rsidRPr="0081233C" w:rsidRDefault="00C4353A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2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="00C1626A" w:rsidRPr="0081233C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="00C1626A" w:rsidRPr="0081233C">
        <w:rPr>
          <w:rFonts w:ascii="Times New Roman" w:eastAsia="Calibri" w:hAnsi="Times New Roman" w:cs="Times New Roman"/>
          <w:sz w:val="28"/>
          <w:szCs w:val="28"/>
        </w:rPr>
        <w:t xml:space="preserve"> хором. Сост.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17B" w:rsidRPr="0081233C">
        <w:rPr>
          <w:rFonts w:ascii="Times New Roman" w:eastAsia="Calibri" w:hAnsi="Times New Roman" w:cs="Times New Roman"/>
          <w:sz w:val="28"/>
          <w:szCs w:val="28"/>
        </w:rPr>
        <w:t>Л.Заливухина</w:t>
      </w:r>
      <w:proofErr w:type="spellEnd"/>
      <w:r w:rsidR="00F41AB6" w:rsidRPr="0081233C">
        <w:rPr>
          <w:rFonts w:ascii="Times New Roman" w:eastAsia="Calibri" w:hAnsi="Times New Roman" w:cs="Times New Roman"/>
          <w:sz w:val="28"/>
          <w:szCs w:val="28"/>
        </w:rPr>
        <w:t xml:space="preserve">: Пособие для </w:t>
      </w:r>
      <w:r w:rsidR="00A30E01" w:rsidRPr="008123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41AB6" w:rsidRPr="0081233C">
        <w:rPr>
          <w:rFonts w:ascii="Times New Roman" w:eastAsia="Calibri" w:hAnsi="Times New Roman" w:cs="Times New Roman"/>
          <w:sz w:val="28"/>
          <w:szCs w:val="28"/>
        </w:rPr>
        <w:t xml:space="preserve"> культ. - просвет. школ и муз. училищ. - М.: Сов. Россия, </w:t>
      </w:r>
    </w:p>
    <w:p w:rsidR="00833B9B" w:rsidRPr="0081233C" w:rsidRDefault="00F41AB6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1964. - 310 с.</w:t>
      </w:r>
    </w:p>
    <w:p w:rsidR="00C4353A" w:rsidRPr="0081233C" w:rsidRDefault="00C4353A" w:rsidP="002A5C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3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.</w:t>
      </w:r>
      <w:r w:rsidR="0054286B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Хрестоматия по чтению хоровых партитур. Сост.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 w:rsidRPr="0081233C">
        <w:rPr>
          <w:rFonts w:ascii="Times New Roman" w:eastAsia="Calibri" w:hAnsi="Times New Roman" w:cs="Times New Roman"/>
          <w:sz w:val="28"/>
          <w:szCs w:val="28"/>
        </w:rPr>
        <w:t>Н.Шелков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-</w:t>
      </w:r>
      <w:r w:rsidR="005F3AA4"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26A" w:rsidRPr="0081233C">
        <w:rPr>
          <w:rFonts w:ascii="Times New Roman" w:eastAsia="Calibri" w:hAnsi="Times New Roman" w:cs="Times New Roman"/>
          <w:sz w:val="28"/>
          <w:szCs w:val="28"/>
        </w:rPr>
        <w:t>Л.,1963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>Ивановский, Ю.А. Занимательная музыка [Текст]:   Ю.А. Ивановский. – Ростов н/Дону: Феникс, 2002. – 36 с.</w:t>
      </w:r>
    </w:p>
    <w:p w:rsidR="00833B9B" w:rsidRPr="0081233C" w:rsidRDefault="00C4353A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Вместе с хором: </w:t>
      </w:r>
      <w:proofErr w:type="spellStart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. 2 [Ноты]: русская классическая музыка: Репертуар детского хора телевидения и радио Санкт-Петерб</w:t>
      </w:r>
      <w:r w:rsidRPr="0081233C">
        <w:rPr>
          <w:rFonts w:ascii="Times New Roman" w:eastAsia="Calibri" w:hAnsi="Times New Roman" w:cs="Times New Roman"/>
          <w:sz w:val="28"/>
          <w:szCs w:val="28"/>
        </w:rPr>
        <w:t>урга / сост. И. Грибков. - СПб.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>Союз художников, 2004. - 64 с.</w:t>
      </w:r>
    </w:p>
    <w:p w:rsidR="00E76E9B" w:rsidRPr="0081233C" w:rsidRDefault="00E76E9B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Детский хор [Ноты]: хоровые произведения: учеб. пособие: для средних и старших классов ДМШ / сост. Э. Я. </w:t>
      </w:r>
      <w:proofErr w:type="spellStart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Ходош</w:t>
      </w:r>
      <w:proofErr w:type="spellEnd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. – Ростов н /Д: Феникс,</w:t>
      </w:r>
    </w:p>
    <w:p w:rsidR="00833B9B" w:rsidRPr="0081233C" w:rsidRDefault="00833B9B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 2010. – 92 с.</w:t>
      </w:r>
    </w:p>
    <w:p w:rsidR="00833B9B" w:rsidRPr="0081233C" w:rsidRDefault="00E76E9B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>6.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Композиторы – классики  [Ноты]: для детского хора: </w:t>
      </w:r>
      <w:proofErr w:type="spellStart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. 2 / сост. В. Бекетова. – М.: Музыка, 2007. – 48 с.</w:t>
      </w:r>
    </w:p>
    <w:p w:rsidR="00833B9B" w:rsidRPr="0081233C" w:rsidRDefault="00E76E9B" w:rsidP="008123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1233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Композиторы – классики [Ноты]: для детского хора: </w:t>
      </w:r>
      <w:proofErr w:type="spellStart"/>
      <w:r w:rsidR="00833B9B" w:rsidRPr="0081233C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="00833B9B" w:rsidRPr="0081233C">
        <w:rPr>
          <w:rFonts w:ascii="Times New Roman" w:eastAsia="Calibri" w:hAnsi="Times New Roman" w:cs="Times New Roman"/>
          <w:sz w:val="28"/>
          <w:szCs w:val="28"/>
        </w:rPr>
        <w:t xml:space="preserve"> 1 / сост. В. Бекетова. – М.: Музыка, 2006. – 48 с.</w:t>
      </w:r>
    </w:p>
    <w:p w:rsidR="006804DF" w:rsidRPr="0081233C" w:rsidRDefault="006804DF" w:rsidP="0081233C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sectPr w:rsidR="006804DF" w:rsidRPr="0081233C" w:rsidSect="00280FC4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E5" w:rsidRDefault="009123E5" w:rsidP="00280FC4">
      <w:pPr>
        <w:spacing w:after="0"/>
      </w:pPr>
      <w:r>
        <w:separator/>
      </w:r>
    </w:p>
  </w:endnote>
  <w:endnote w:type="continuationSeparator" w:id="0">
    <w:p w:rsidR="009123E5" w:rsidRDefault="009123E5" w:rsidP="00280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608"/>
      <w:docPartObj>
        <w:docPartGallery w:val="Page Numbers (Bottom of Page)"/>
        <w:docPartUnique/>
      </w:docPartObj>
    </w:sdtPr>
    <w:sdtEndPr/>
    <w:sdtContent>
      <w:p w:rsidR="00415B4D" w:rsidRDefault="00415B4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D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B4D" w:rsidRDefault="00415B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E5" w:rsidRDefault="009123E5" w:rsidP="00280FC4">
      <w:pPr>
        <w:spacing w:after="0"/>
      </w:pPr>
      <w:r>
        <w:separator/>
      </w:r>
    </w:p>
  </w:footnote>
  <w:footnote w:type="continuationSeparator" w:id="0">
    <w:p w:rsidR="009123E5" w:rsidRDefault="009123E5" w:rsidP="00280F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DC"/>
    <w:multiLevelType w:val="hybridMultilevel"/>
    <w:tmpl w:val="FCEA3FA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14CF"/>
    <w:multiLevelType w:val="hybridMultilevel"/>
    <w:tmpl w:val="CF325F04"/>
    <w:lvl w:ilvl="0" w:tplc="88106AF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6895649"/>
    <w:multiLevelType w:val="hybridMultilevel"/>
    <w:tmpl w:val="6D665ED0"/>
    <w:lvl w:ilvl="0" w:tplc="EF18027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0BFA"/>
    <w:multiLevelType w:val="hybridMultilevel"/>
    <w:tmpl w:val="4254F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7C56653"/>
    <w:multiLevelType w:val="hybridMultilevel"/>
    <w:tmpl w:val="9530DFA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437A"/>
    <w:multiLevelType w:val="hybridMultilevel"/>
    <w:tmpl w:val="E6FA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843B4"/>
    <w:multiLevelType w:val="hybridMultilevel"/>
    <w:tmpl w:val="462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4332E6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E0CF5"/>
    <w:multiLevelType w:val="hybridMultilevel"/>
    <w:tmpl w:val="716CD8A8"/>
    <w:lvl w:ilvl="0" w:tplc="07DE3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365"/>
    <w:rsid w:val="00043392"/>
    <w:rsid w:val="00097F7C"/>
    <w:rsid w:val="000A16B9"/>
    <w:rsid w:val="000B7411"/>
    <w:rsid w:val="000E5112"/>
    <w:rsid w:val="000F7228"/>
    <w:rsid w:val="00100DC6"/>
    <w:rsid w:val="001068CD"/>
    <w:rsid w:val="00116E84"/>
    <w:rsid w:val="00117134"/>
    <w:rsid w:val="00152ED3"/>
    <w:rsid w:val="00161855"/>
    <w:rsid w:val="00167B86"/>
    <w:rsid w:val="00175D6A"/>
    <w:rsid w:val="00185C88"/>
    <w:rsid w:val="00193365"/>
    <w:rsid w:val="00196756"/>
    <w:rsid w:val="001A2C80"/>
    <w:rsid w:val="001B018C"/>
    <w:rsid w:val="001B7F5D"/>
    <w:rsid w:val="002015A8"/>
    <w:rsid w:val="00216AA5"/>
    <w:rsid w:val="00220361"/>
    <w:rsid w:val="002274E1"/>
    <w:rsid w:val="002410DD"/>
    <w:rsid w:val="002468C8"/>
    <w:rsid w:val="00253EFA"/>
    <w:rsid w:val="00280FC4"/>
    <w:rsid w:val="002858EE"/>
    <w:rsid w:val="002A1258"/>
    <w:rsid w:val="002A5CB1"/>
    <w:rsid w:val="002B7785"/>
    <w:rsid w:val="002C6449"/>
    <w:rsid w:val="002E6877"/>
    <w:rsid w:val="002E69A7"/>
    <w:rsid w:val="002E7068"/>
    <w:rsid w:val="002F099D"/>
    <w:rsid w:val="00302109"/>
    <w:rsid w:val="003142D7"/>
    <w:rsid w:val="00323B05"/>
    <w:rsid w:val="00351698"/>
    <w:rsid w:val="00365E3E"/>
    <w:rsid w:val="003B28DA"/>
    <w:rsid w:val="003C0775"/>
    <w:rsid w:val="003D6CB0"/>
    <w:rsid w:val="003F782F"/>
    <w:rsid w:val="00402697"/>
    <w:rsid w:val="00402796"/>
    <w:rsid w:val="0040385A"/>
    <w:rsid w:val="00415B4D"/>
    <w:rsid w:val="004979A6"/>
    <w:rsid w:val="004A1760"/>
    <w:rsid w:val="004A6D76"/>
    <w:rsid w:val="004B03C8"/>
    <w:rsid w:val="004D4A46"/>
    <w:rsid w:val="00515E76"/>
    <w:rsid w:val="005308E2"/>
    <w:rsid w:val="0054286B"/>
    <w:rsid w:val="00544489"/>
    <w:rsid w:val="00546874"/>
    <w:rsid w:val="00546D3F"/>
    <w:rsid w:val="00560206"/>
    <w:rsid w:val="005A3924"/>
    <w:rsid w:val="005B09ED"/>
    <w:rsid w:val="005C2310"/>
    <w:rsid w:val="005F2988"/>
    <w:rsid w:val="005F3AA4"/>
    <w:rsid w:val="006047A4"/>
    <w:rsid w:val="00635CBE"/>
    <w:rsid w:val="00637AE9"/>
    <w:rsid w:val="006804DF"/>
    <w:rsid w:val="00683A10"/>
    <w:rsid w:val="00687749"/>
    <w:rsid w:val="0069146B"/>
    <w:rsid w:val="006D08AB"/>
    <w:rsid w:val="006E11E3"/>
    <w:rsid w:val="006E1276"/>
    <w:rsid w:val="006F6227"/>
    <w:rsid w:val="006F72B7"/>
    <w:rsid w:val="00704EBD"/>
    <w:rsid w:val="00734954"/>
    <w:rsid w:val="00734E26"/>
    <w:rsid w:val="00743BF0"/>
    <w:rsid w:val="007577FB"/>
    <w:rsid w:val="00777899"/>
    <w:rsid w:val="00797754"/>
    <w:rsid w:val="007B2163"/>
    <w:rsid w:val="007D6D37"/>
    <w:rsid w:val="007E4E7D"/>
    <w:rsid w:val="007F7572"/>
    <w:rsid w:val="0081233C"/>
    <w:rsid w:val="00833B9B"/>
    <w:rsid w:val="00837CA5"/>
    <w:rsid w:val="0085013C"/>
    <w:rsid w:val="00853278"/>
    <w:rsid w:val="00875867"/>
    <w:rsid w:val="0088626B"/>
    <w:rsid w:val="008A42D3"/>
    <w:rsid w:val="008B7369"/>
    <w:rsid w:val="00900957"/>
    <w:rsid w:val="009123E5"/>
    <w:rsid w:val="009405A3"/>
    <w:rsid w:val="00950FFF"/>
    <w:rsid w:val="00970BE5"/>
    <w:rsid w:val="00977142"/>
    <w:rsid w:val="009A4C34"/>
    <w:rsid w:val="009A5191"/>
    <w:rsid w:val="009C5E6F"/>
    <w:rsid w:val="009E14BE"/>
    <w:rsid w:val="009E1BEF"/>
    <w:rsid w:val="009E467A"/>
    <w:rsid w:val="009E51EA"/>
    <w:rsid w:val="009E655E"/>
    <w:rsid w:val="009F40E1"/>
    <w:rsid w:val="009F70A1"/>
    <w:rsid w:val="00A24CC6"/>
    <w:rsid w:val="00A30E01"/>
    <w:rsid w:val="00A41236"/>
    <w:rsid w:val="00A46007"/>
    <w:rsid w:val="00A57215"/>
    <w:rsid w:val="00A727B9"/>
    <w:rsid w:val="00A7579D"/>
    <w:rsid w:val="00A8017B"/>
    <w:rsid w:val="00AB609F"/>
    <w:rsid w:val="00B06B85"/>
    <w:rsid w:val="00B27F90"/>
    <w:rsid w:val="00B7231D"/>
    <w:rsid w:val="00B85565"/>
    <w:rsid w:val="00BC45F9"/>
    <w:rsid w:val="00BD2222"/>
    <w:rsid w:val="00BD60C5"/>
    <w:rsid w:val="00BE0A83"/>
    <w:rsid w:val="00BE742B"/>
    <w:rsid w:val="00C0371A"/>
    <w:rsid w:val="00C03F08"/>
    <w:rsid w:val="00C1626A"/>
    <w:rsid w:val="00C31676"/>
    <w:rsid w:val="00C32419"/>
    <w:rsid w:val="00C34653"/>
    <w:rsid w:val="00C4353A"/>
    <w:rsid w:val="00C66F2B"/>
    <w:rsid w:val="00CA1992"/>
    <w:rsid w:val="00CA3B02"/>
    <w:rsid w:val="00CA4CCA"/>
    <w:rsid w:val="00CA6CC3"/>
    <w:rsid w:val="00CA73F4"/>
    <w:rsid w:val="00CF24DA"/>
    <w:rsid w:val="00CF5E25"/>
    <w:rsid w:val="00D0611E"/>
    <w:rsid w:val="00D10FF8"/>
    <w:rsid w:val="00D12E6D"/>
    <w:rsid w:val="00D216A3"/>
    <w:rsid w:val="00D25081"/>
    <w:rsid w:val="00D307B2"/>
    <w:rsid w:val="00D41533"/>
    <w:rsid w:val="00D42126"/>
    <w:rsid w:val="00D52EFB"/>
    <w:rsid w:val="00D5395C"/>
    <w:rsid w:val="00D62B50"/>
    <w:rsid w:val="00D7546A"/>
    <w:rsid w:val="00D80004"/>
    <w:rsid w:val="00D947B2"/>
    <w:rsid w:val="00DA3867"/>
    <w:rsid w:val="00DC5D77"/>
    <w:rsid w:val="00DD6A6D"/>
    <w:rsid w:val="00DF031B"/>
    <w:rsid w:val="00DF7632"/>
    <w:rsid w:val="00E01755"/>
    <w:rsid w:val="00E143FE"/>
    <w:rsid w:val="00E14811"/>
    <w:rsid w:val="00E322C6"/>
    <w:rsid w:val="00E34B10"/>
    <w:rsid w:val="00E57905"/>
    <w:rsid w:val="00E61A7C"/>
    <w:rsid w:val="00E63A6E"/>
    <w:rsid w:val="00E642CD"/>
    <w:rsid w:val="00E76E9B"/>
    <w:rsid w:val="00E85527"/>
    <w:rsid w:val="00EA48B3"/>
    <w:rsid w:val="00EA6E59"/>
    <w:rsid w:val="00EB5004"/>
    <w:rsid w:val="00ED1170"/>
    <w:rsid w:val="00F064E7"/>
    <w:rsid w:val="00F41AB6"/>
    <w:rsid w:val="00F6118D"/>
    <w:rsid w:val="00F67230"/>
    <w:rsid w:val="00F70F06"/>
    <w:rsid w:val="00F7660A"/>
    <w:rsid w:val="00F80FD7"/>
    <w:rsid w:val="00F93A41"/>
    <w:rsid w:val="00F974D6"/>
    <w:rsid w:val="00FB4E7D"/>
    <w:rsid w:val="00FC439E"/>
    <w:rsid w:val="00FD3A81"/>
    <w:rsid w:val="00FE29D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28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8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FC4"/>
  </w:style>
  <w:style w:type="paragraph" w:styleId="ac">
    <w:name w:val="footer"/>
    <w:basedOn w:val="a"/>
    <w:link w:val="ad"/>
    <w:uiPriority w:val="99"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80FC4"/>
  </w:style>
  <w:style w:type="character" w:customStyle="1" w:styleId="BodyTextChar">
    <w:name w:val="Body Text Char"/>
    <w:locked/>
    <w:rsid w:val="004B03C8"/>
    <w:rPr>
      <w:rFonts w:ascii="Calibri" w:hAnsi="Calibri" w:hint="default"/>
      <w:sz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uiPriority w:val="99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м-видео</cp:lastModifiedBy>
  <cp:revision>85</cp:revision>
  <cp:lastPrinted>2019-09-05T07:00:00Z</cp:lastPrinted>
  <dcterms:created xsi:type="dcterms:W3CDTF">2018-06-13T08:16:00Z</dcterms:created>
  <dcterms:modified xsi:type="dcterms:W3CDTF">2020-11-23T05:37:00Z</dcterms:modified>
</cp:coreProperties>
</file>